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A2106" w14:textId="1903F5FF" w:rsidR="00EA1CC8" w:rsidRDefault="00501E5F" w:rsidP="006605DF">
      <w:pPr>
        <w:jc w:val="right"/>
        <w:rPr>
          <w:rFonts w:ascii="Calibri" w:hAnsi="Calibri"/>
          <w:b/>
          <w:bCs/>
          <w:sz w:val="22"/>
          <w:szCs w:val="22"/>
        </w:rPr>
      </w:pPr>
      <w:r w:rsidRPr="00773982">
        <w:rPr>
          <w:rFonts w:ascii="Calibri" w:hAnsi="Calibri"/>
          <w:b/>
          <w:bCs/>
          <w:sz w:val="22"/>
          <w:szCs w:val="22"/>
        </w:rPr>
        <w:t>E-gylchgrawn</w:t>
      </w:r>
      <w:r w:rsidR="00773982">
        <w:rPr>
          <w:rFonts w:ascii="Calibri" w:hAnsi="Calibri"/>
          <w:b/>
          <w:bCs/>
          <w:sz w:val="22"/>
          <w:szCs w:val="22"/>
        </w:rPr>
        <w:t xml:space="preserve"> Crefydd, Gwerthoedd a Moeseg</w:t>
      </w:r>
      <w:r w:rsidR="007F6CED" w:rsidRPr="00773982">
        <w:rPr>
          <w:rFonts w:ascii="Calibri" w:hAnsi="Calibri"/>
          <w:b/>
          <w:bCs/>
          <w:sz w:val="22"/>
          <w:szCs w:val="22"/>
        </w:rPr>
        <w:t xml:space="preserve">: </w:t>
      </w:r>
      <w:r w:rsidR="002462AC">
        <w:rPr>
          <w:rFonts w:ascii="Calibri" w:hAnsi="Calibri"/>
          <w:b/>
          <w:bCs/>
          <w:sz w:val="22"/>
          <w:szCs w:val="22"/>
        </w:rPr>
        <w:t>Ionawr 2023</w:t>
      </w:r>
    </w:p>
    <w:p w14:paraId="4800F78D" w14:textId="77777777" w:rsidR="007F7F8C" w:rsidRPr="00773982" w:rsidRDefault="007F7F8C" w:rsidP="006605DF">
      <w:pPr>
        <w:jc w:val="right"/>
        <w:rPr>
          <w:rFonts w:ascii="Calibri" w:hAnsi="Calibri"/>
          <w:b/>
          <w:bCs/>
          <w:sz w:val="22"/>
          <w:szCs w:val="22"/>
        </w:rPr>
      </w:pPr>
    </w:p>
    <w:p w14:paraId="62318280" w14:textId="123785BA" w:rsidR="001A6B39" w:rsidRPr="00773982" w:rsidRDefault="002272C7" w:rsidP="001A6B39">
      <w:pPr>
        <w:jc w:val="center"/>
        <w:rPr>
          <w:rFonts w:ascii="Verdana" w:eastAsia="Times New Roman" w:hAnsi="Verdana"/>
          <w:b/>
          <w:bCs/>
          <w:sz w:val="28"/>
          <w:szCs w:val="28"/>
          <w:u w:val="single"/>
        </w:rPr>
      </w:pPr>
      <w:r w:rsidRPr="00773982">
        <w:rPr>
          <w:rFonts w:ascii="Calibri" w:hAnsi="Calibri"/>
          <w:b/>
          <w:bCs/>
          <w:sz w:val="22"/>
          <w:szCs w:val="22"/>
        </w:rPr>
        <w:t xml:space="preserve">Teitl: </w:t>
      </w:r>
      <w:r w:rsidR="00BE122B">
        <w:rPr>
          <w:rFonts w:ascii="Calibri" w:hAnsi="Calibri"/>
          <w:b/>
          <w:bCs/>
          <w:sz w:val="22"/>
          <w:szCs w:val="22"/>
        </w:rPr>
        <w:t>Bywyd ar ôl Marwolaeth</w:t>
      </w:r>
    </w:p>
    <w:p w14:paraId="2068567D" w14:textId="77777777" w:rsidR="006B51F6" w:rsidRPr="00773982" w:rsidRDefault="006B51F6" w:rsidP="006B51F6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5DCAB67A" w14:textId="77777777" w:rsidR="00501E5F" w:rsidRPr="00773982" w:rsidRDefault="00501E5F" w:rsidP="00501E5F">
      <w:pPr>
        <w:jc w:val="right"/>
        <w:rPr>
          <w:rFonts w:ascii="Calibri" w:hAnsi="Calibri"/>
          <w:b/>
          <w:bCs/>
          <w:sz w:val="22"/>
          <w:szCs w:val="22"/>
        </w:rPr>
      </w:pPr>
    </w:p>
    <w:tbl>
      <w:tblPr>
        <w:tblW w:w="23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3112"/>
        <w:gridCol w:w="5169"/>
        <w:gridCol w:w="14366"/>
      </w:tblGrid>
      <w:tr w:rsidR="00B0699B" w:rsidRPr="00773982" w14:paraId="41656E2F" w14:textId="77777777" w:rsidTr="00713A27">
        <w:trPr>
          <w:tblHeader/>
        </w:trPr>
        <w:tc>
          <w:tcPr>
            <w:tcW w:w="1304" w:type="dxa"/>
            <w:shd w:val="clear" w:color="auto" w:fill="auto"/>
          </w:tcPr>
          <w:p w14:paraId="44C74195" w14:textId="77777777" w:rsidR="00501E5F" w:rsidRPr="00773982" w:rsidRDefault="00C378DA" w:rsidP="00501E5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0" w:name="_Hlk35934904"/>
            <w:r w:rsidRPr="00773982">
              <w:rPr>
                <w:rFonts w:ascii="Calibri" w:hAnsi="Calibri"/>
                <w:b/>
                <w:bCs/>
                <w:sz w:val="22"/>
                <w:szCs w:val="22"/>
              </w:rPr>
              <w:t>Teitlau</w:t>
            </w:r>
          </w:p>
          <w:p w14:paraId="2B2BD41C" w14:textId="77777777" w:rsidR="008644A1" w:rsidRPr="00773982" w:rsidRDefault="008644A1" w:rsidP="00501E5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12" w:type="dxa"/>
            <w:shd w:val="clear" w:color="auto" w:fill="auto"/>
          </w:tcPr>
          <w:p w14:paraId="4B750DFD" w14:textId="7252339D" w:rsidR="00501E5F" w:rsidRPr="00773982" w:rsidRDefault="002462AC" w:rsidP="0084318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Crefyddau’r Dwyrain</w:t>
            </w:r>
          </w:p>
        </w:tc>
        <w:tc>
          <w:tcPr>
            <w:tcW w:w="5169" w:type="dxa"/>
            <w:shd w:val="clear" w:color="auto" w:fill="auto"/>
          </w:tcPr>
          <w:p w14:paraId="64A67840" w14:textId="23BFEC27" w:rsidR="006B0DB8" w:rsidRPr="00773982" w:rsidRDefault="00BE122B" w:rsidP="009C64C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Dyneiddiaeth</w:t>
            </w:r>
          </w:p>
        </w:tc>
        <w:tc>
          <w:tcPr>
            <w:tcW w:w="14366" w:type="dxa"/>
            <w:shd w:val="clear" w:color="auto" w:fill="auto"/>
          </w:tcPr>
          <w:p w14:paraId="61602B2E" w14:textId="05F2C3C0" w:rsidR="006C0212" w:rsidRPr="00773982" w:rsidRDefault="006C0212" w:rsidP="006C021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Cristnogaeth ac Iddewiaeth</w:t>
            </w:r>
          </w:p>
        </w:tc>
      </w:tr>
      <w:tr w:rsidR="006B51F6" w:rsidRPr="00FE2EB6" w14:paraId="76806C53" w14:textId="77777777" w:rsidTr="00713A27">
        <w:tc>
          <w:tcPr>
            <w:tcW w:w="1304" w:type="dxa"/>
            <w:shd w:val="clear" w:color="auto" w:fill="auto"/>
          </w:tcPr>
          <w:p w14:paraId="6B40DF2F" w14:textId="77777777" w:rsidR="006B51F6" w:rsidRPr="00FE2EB6" w:rsidRDefault="008644A1" w:rsidP="00501E5F">
            <w:pPr>
              <w:rPr>
                <w:rFonts w:ascii="Calibri" w:hAnsi="Calibri"/>
                <w:b/>
                <w:sz w:val="22"/>
                <w:szCs w:val="22"/>
              </w:rPr>
            </w:pPr>
            <w:r w:rsidRPr="00FE2EB6">
              <w:rPr>
                <w:rFonts w:ascii="Calibri" w:hAnsi="Calibri"/>
                <w:b/>
                <w:sz w:val="22"/>
                <w:szCs w:val="22"/>
              </w:rPr>
              <w:t>Rhesymeg</w:t>
            </w:r>
          </w:p>
          <w:p w14:paraId="32BEED4F" w14:textId="77777777" w:rsidR="008644A1" w:rsidRPr="00FE2EB6" w:rsidRDefault="008644A1" w:rsidP="008644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47" w:type="dxa"/>
            <w:gridSpan w:val="3"/>
            <w:shd w:val="clear" w:color="auto" w:fill="auto"/>
          </w:tcPr>
          <w:p w14:paraId="61A2C471" w14:textId="77777777" w:rsidR="00773982" w:rsidRPr="00DB4FA4" w:rsidRDefault="00773982" w:rsidP="00773982">
            <w:pPr>
              <w:rPr>
                <w:rFonts w:ascii="Calibri" w:hAnsi="Calibri"/>
                <w:b/>
              </w:rPr>
            </w:pPr>
            <w:r w:rsidRPr="00DB4FA4">
              <w:rPr>
                <w:rFonts w:ascii="Calibri" w:hAnsi="Calibri"/>
                <w:b/>
              </w:rPr>
              <w:t xml:space="preserve">YMWADIAD: </w:t>
            </w:r>
            <w:r w:rsidRPr="00DB4FA4">
              <w:rPr>
                <w:rFonts w:ascii="Calibri" w:eastAsia="Calibri" w:hAnsi="Calibri" w:cs="Calibri"/>
              </w:rPr>
              <w:t>Mae'r Nodiadau i Athrawon wedi'u diweddaru er mwyn gallu defnyddio'r adnodd drwy Gwricwlwm i Gymru. Wedi dweud hynny, mae cynnwys yr erthyglau wedi'i archifo ac nid yw'r wybodaeth wedi'i diweddaru. Mae'r erthyglau yn cael eu cadw ar y wefan gan fod y cynnwys yn parhau i fod yn berthnasol i Gwricwlwm i Gymru: Crefydd, Gwerthoedd a Moeseg.</w:t>
            </w:r>
          </w:p>
          <w:p w14:paraId="3C570D99" w14:textId="77777777" w:rsidR="00773982" w:rsidRPr="00C612CC" w:rsidRDefault="00773982" w:rsidP="00773982">
            <w:pPr>
              <w:rPr>
                <w:rFonts w:ascii="Calibri" w:hAnsi="Calibri"/>
                <w:b/>
              </w:rPr>
            </w:pPr>
          </w:p>
          <w:p w14:paraId="72B18BA8" w14:textId="77777777" w:rsidR="00773982" w:rsidRPr="00C612CC" w:rsidRDefault="00773982" w:rsidP="00773982">
            <w:pPr>
              <w:rPr>
                <w:rFonts w:ascii="Calibri" w:hAnsi="Calibri"/>
                <w:b/>
              </w:rPr>
            </w:pPr>
            <w:r w:rsidRPr="00C612CC">
              <w:rPr>
                <w:rFonts w:ascii="Calibri" w:hAnsi="Calibri"/>
                <w:b/>
                <w:bCs/>
              </w:rPr>
              <w:t>Pedwar diben 'Cwricwlwm i Gymru - Cwricwlwm am Oes'</w:t>
            </w:r>
          </w:p>
          <w:p w14:paraId="2047AD82" w14:textId="6DEDB2FC" w:rsidR="00773982" w:rsidRPr="00C612CC" w:rsidRDefault="00773982" w:rsidP="00773982">
            <w:pPr>
              <w:rPr>
                <w:rFonts w:ascii="Calibri" w:hAnsi="Calibri"/>
                <w:b/>
              </w:rPr>
            </w:pPr>
            <w:r w:rsidRPr="00C612CC">
              <w:rPr>
                <w:rFonts w:ascii="Calibri" w:hAnsi="Calibri"/>
                <w:b/>
                <w:bCs/>
              </w:rPr>
              <w:t xml:space="preserve">Drwy ddysgu am </w:t>
            </w:r>
            <w:r w:rsidR="00BE122B">
              <w:rPr>
                <w:rFonts w:ascii="Calibri" w:hAnsi="Calibri"/>
                <w:b/>
                <w:bCs/>
              </w:rPr>
              <w:t>fywyd ar ôl marwolaeth</w:t>
            </w:r>
            <w:r w:rsidR="009C64C6">
              <w:rPr>
                <w:rFonts w:ascii="Calibri" w:hAnsi="Calibri"/>
                <w:b/>
                <w:bCs/>
              </w:rPr>
              <w:t xml:space="preserve"> yn y byd</w:t>
            </w:r>
            <w:r w:rsidR="00FF4692">
              <w:rPr>
                <w:rFonts w:ascii="Calibri" w:hAnsi="Calibri"/>
                <w:b/>
                <w:bCs/>
              </w:rPr>
              <w:t xml:space="preserve"> </w:t>
            </w:r>
            <w:r w:rsidRPr="00C612CC">
              <w:rPr>
                <w:rFonts w:ascii="Calibri" w:hAnsi="Calibri"/>
                <w:b/>
                <w:bCs/>
              </w:rPr>
              <w:t>fel rhan o'u gwersi addysg Crefydd, Gwerthoedd a Moeseg, bydd cyfleoedd i ddysgwyr ddatblygu yn:</w:t>
            </w:r>
          </w:p>
          <w:p w14:paraId="78D82944" w14:textId="77777777" w:rsidR="00773982" w:rsidRPr="00C612CC" w:rsidRDefault="00773982" w:rsidP="00773982">
            <w:pPr>
              <w:rPr>
                <w:rFonts w:ascii="Calibri" w:hAnsi="Calibri"/>
                <w:bCs/>
              </w:rPr>
            </w:pPr>
            <w:r w:rsidRPr="00C612CC">
              <w:rPr>
                <w:rFonts w:ascii="Calibri" w:hAnsi="Calibri"/>
              </w:rPr>
              <w:t>• Ddysgwyr uchelgeisiol, galluog sy'n gallu egluro'r syniadau a'r cysyniadau maen nhw'n eu dysgu;</w:t>
            </w:r>
          </w:p>
          <w:p w14:paraId="17B41C21" w14:textId="77777777" w:rsidR="00773982" w:rsidRPr="00C612CC" w:rsidRDefault="00773982" w:rsidP="00773982">
            <w:pPr>
              <w:rPr>
                <w:rFonts w:ascii="Calibri" w:hAnsi="Calibri"/>
                <w:bCs/>
              </w:rPr>
            </w:pPr>
            <w:r w:rsidRPr="00C612CC">
              <w:rPr>
                <w:rFonts w:ascii="Calibri" w:hAnsi="Calibri"/>
              </w:rPr>
              <w:t>• Unigolion iach a hyderus sydd â gwerthoedd cadarn ac sy'n sefydlu eu credoau ysbrydol a moesol;</w:t>
            </w:r>
          </w:p>
          <w:p w14:paraId="73A7CC5E" w14:textId="77777777" w:rsidR="00773982" w:rsidRPr="00C612CC" w:rsidRDefault="00773982" w:rsidP="00773982">
            <w:pPr>
              <w:rPr>
                <w:rFonts w:ascii="Calibri" w:hAnsi="Calibri"/>
                <w:bCs/>
              </w:rPr>
            </w:pPr>
            <w:r w:rsidRPr="00C612CC">
              <w:rPr>
                <w:rFonts w:ascii="Calibri" w:hAnsi="Calibri"/>
              </w:rPr>
              <w:t>• Cyfranogwyr mentrus, creadigol sy'n rhoi o'u hegni a'u sgiliau er budd pobl eraill;</w:t>
            </w:r>
          </w:p>
          <w:p w14:paraId="07581CB3" w14:textId="77777777" w:rsidR="00773982" w:rsidRPr="00C612CC" w:rsidRDefault="00773982" w:rsidP="00773982">
            <w:pPr>
              <w:rPr>
                <w:rFonts w:ascii="Calibri" w:hAnsi="Calibri"/>
                <w:bCs/>
              </w:rPr>
            </w:pPr>
            <w:r w:rsidRPr="00C612CC">
              <w:rPr>
                <w:rFonts w:ascii="Calibri" w:hAnsi="Calibri"/>
              </w:rPr>
              <w:t>• Dinasyddion moesol, dysgedig a fydd yn ymgysylltu â materion cyfoes yn seiliedig ar eu gwybodaeth a'u gwerthoedd.</w:t>
            </w:r>
          </w:p>
          <w:p w14:paraId="5A51BDE4" w14:textId="77777777" w:rsidR="00773982" w:rsidRPr="00C612CC" w:rsidRDefault="00773982" w:rsidP="00773982">
            <w:pPr>
              <w:rPr>
                <w:rFonts w:ascii="Calibri" w:hAnsi="Calibri"/>
                <w:b/>
                <w:strike/>
              </w:rPr>
            </w:pPr>
          </w:p>
          <w:p w14:paraId="0CEEBCE2" w14:textId="77777777" w:rsidR="00773982" w:rsidRPr="00C612CC" w:rsidRDefault="00773982" w:rsidP="00773982">
            <w:pPr>
              <w:rPr>
                <w:rFonts w:ascii="Calibri" w:hAnsi="Calibri"/>
                <w:b/>
              </w:rPr>
            </w:pPr>
            <w:r w:rsidRPr="00C612CC">
              <w:rPr>
                <w:rFonts w:ascii="Calibri" w:hAnsi="Calibri"/>
                <w:b/>
                <w:bCs/>
              </w:rPr>
              <w:t>Crefydd, Gwerthoedd a Moeseg yn y Cwricwlwm i Gymru</w:t>
            </w:r>
          </w:p>
          <w:p w14:paraId="3DD0D08A" w14:textId="77777777" w:rsidR="00773982" w:rsidRPr="00C612CC" w:rsidRDefault="00773982" w:rsidP="00773982">
            <w:pPr>
              <w:rPr>
                <w:rFonts w:ascii="Calibri" w:hAnsi="Calibri"/>
              </w:rPr>
            </w:pPr>
            <w:r w:rsidRPr="00C612CC">
              <w:rPr>
                <w:rFonts w:ascii="Calibri" w:hAnsi="Calibri"/>
              </w:rPr>
              <w:t>Drwy ddarllen a defnyddio'r erthyglau yn eu gwersi Crefydd, Gwerthoedd a Moeseg, caiff dysgwyr gyfleoedd i:</w:t>
            </w:r>
          </w:p>
          <w:p w14:paraId="0EDD1EF2" w14:textId="77777777" w:rsidR="00773982" w:rsidRPr="00C612CC" w:rsidRDefault="00773982" w:rsidP="00773982">
            <w:pPr>
              <w:rPr>
                <w:rFonts w:ascii="Calibri" w:hAnsi="Calibri"/>
                <w:bCs/>
              </w:rPr>
            </w:pPr>
          </w:p>
          <w:p w14:paraId="53F8D11A" w14:textId="77777777" w:rsidR="00773982" w:rsidRPr="00C612CC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  <w:lang w:val="en-GB"/>
              </w:rPr>
            </w:pPr>
            <w:r w:rsidRPr="00C612CC">
              <w:rPr>
                <w:rFonts w:ascii="Calibri" w:hAnsi="Calibri"/>
              </w:rPr>
              <w:t>Ymgysylltu â chwestiynau athronyddol a thyngedfennol, a'u harchwilio</w:t>
            </w:r>
          </w:p>
          <w:p w14:paraId="0B7AAC37" w14:textId="77777777" w:rsidR="00773982" w:rsidRPr="00C612CC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  <w:lang w:val="en-GB"/>
              </w:rPr>
            </w:pPr>
            <w:r w:rsidRPr="00C612CC">
              <w:rPr>
                <w:rFonts w:ascii="Calibri" w:hAnsi="Calibri"/>
              </w:rPr>
              <w:t>Ymgymryd ag ymholiadau ac ymgysylltu â ffynonellau o ddoethineb ac athroniaethau</w:t>
            </w:r>
          </w:p>
          <w:p w14:paraId="7C2D5E51" w14:textId="77777777" w:rsidR="00773982" w:rsidRPr="00C612CC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  <w:lang w:val="en-GB"/>
              </w:rPr>
            </w:pPr>
            <w:r w:rsidRPr="00C612CC">
              <w:rPr>
                <w:rFonts w:ascii="Calibri" w:hAnsi="Calibri"/>
              </w:rPr>
              <w:t>Datblygu a mynegi eu safbwyntiau dysgedig eu hunain</w:t>
            </w:r>
          </w:p>
          <w:p w14:paraId="73884D4C" w14:textId="77777777" w:rsidR="00773982" w:rsidRPr="00C612CC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  <w:lang w:val="en-GB"/>
              </w:rPr>
            </w:pPr>
            <w:r w:rsidRPr="00C612CC">
              <w:rPr>
                <w:rFonts w:ascii="Calibri" w:hAnsi="Calibri"/>
              </w:rPr>
              <w:t>Defnyddio eu gwybodaeth a'u dealltwriaeth am safbwyntiau byd-eang crefyddol a heb fod yn grefyddol i feddwl yn feirniadol am eu gwerthoedd eu hunain</w:t>
            </w:r>
          </w:p>
          <w:p w14:paraId="4F0A50D3" w14:textId="77777777" w:rsidR="00773982" w:rsidRPr="00C612CC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  <w:lang w:val="en-GB"/>
              </w:rPr>
            </w:pPr>
            <w:r w:rsidRPr="00C612CC">
              <w:rPr>
                <w:rFonts w:ascii="Calibri" w:hAnsi="Calibri"/>
              </w:rPr>
              <w:t>Archwilio'r ffyrdd mae argyhoeddiadau athronyddol crefyddol a heb fod yn grefyddol wedi dylanwadu ar brofiad dynol drwy gydol hanes</w:t>
            </w:r>
            <w:bookmarkStart w:id="1" w:name="_GoBack"/>
          </w:p>
          <w:bookmarkEnd w:id="1"/>
          <w:p w14:paraId="59CB7E00" w14:textId="77777777" w:rsidR="00773982" w:rsidRPr="00C612CC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  <w:lang w:val="en-GB"/>
              </w:rPr>
            </w:pPr>
            <w:r w:rsidRPr="00C612CC">
              <w:rPr>
                <w:rFonts w:ascii="Calibri" w:hAnsi="Calibri"/>
              </w:rPr>
              <w:t>Gwerthuso amrywiaeth o ffynonellau crefyddol a heb fod yn grefyddol a defnyddio tystiolaeth ohonynt i ymgysylltu â materion moesegol a moesol</w:t>
            </w:r>
          </w:p>
          <w:p w14:paraId="6EADAD8C" w14:textId="77777777" w:rsidR="00773982" w:rsidRPr="00C612CC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  <w:lang w:val="en-GB"/>
              </w:rPr>
            </w:pPr>
            <w:r w:rsidRPr="00C612CC">
              <w:rPr>
                <w:rFonts w:ascii="Calibri" w:hAnsi="Calibri"/>
              </w:rPr>
              <w:t>Archwilio credoau ac arferion pobl yn eu cymuned, yng Nghymru ac yn y byd ehangach ac ymateb yn sensitif iddynt</w:t>
            </w:r>
          </w:p>
          <w:p w14:paraId="17E7D51D" w14:textId="77777777" w:rsidR="00773982" w:rsidRPr="00C612CC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  <w:lang w:val="en-GB"/>
              </w:rPr>
            </w:pPr>
            <w:r w:rsidRPr="00C612CC">
              <w:rPr>
                <w:rFonts w:ascii="Calibri" w:hAnsi="Calibri"/>
              </w:rPr>
              <w:t>Datblygu gwerthoedd cadarn a sefydlu eu credoau moesol a'u hysbrydolrwydd</w:t>
            </w:r>
          </w:p>
          <w:p w14:paraId="33E779C0" w14:textId="77777777" w:rsidR="00773982" w:rsidRPr="00FF17DE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  <w:lang w:val="en-GB"/>
              </w:rPr>
            </w:pPr>
            <w:r w:rsidRPr="00C612CC">
              <w:rPr>
                <w:rFonts w:ascii="Calibri" w:hAnsi="Calibri"/>
              </w:rPr>
              <w:t>Trafod eu persbectifau eu hunain a phersbectifau eraill, a myfyrio arnynt</w:t>
            </w:r>
          </w:p>
          <w:p w14:paraId="523687C7" w14:textId="77777777" w:rsidR="00FF17DE" w:rsidRDefault="00FF17DE" w:rsidP="00773982">
            <w:pPr>
              <w:rPr>
                <w:rFonts w:ascii="Calibri" w:hAnsi="Calibri"/>
                <w:b/>
                <w:bCs/>
              </w:rPr>
            </w:pPr>
          </w:p>
          <w:p w14:paraId="1103ACA5" w14:textId="77777777" w:rsidR="00773982" w:rsidRPr="00C612CC" w:rsidRDefault="00773982" w:rsidP="00773982">
            <w:pPr>
              <w:rPr>
                <w:rFonts w:ascii="Calibri" w:hAnsi="Calibri"/>
                <w:b/>
                <w:bCs/>
              </w:rPr>
            </w:pPr>
            <w:r w:rsidRPr="00C612CC">
              <w:rPr>
                <w:rFonts w:ascii="Calibri" w:hAnsi="Calibri"/>
                <w:b/>
                <w:bCs/>
              </w:rPr>
              <w:t>Y lens Crefydd, Gwerthoedd a Moeseg</w:t>
            </w:r>
          </w:p>
          <w:p w14:paraId="5502F721" w14:textId="77777777" w:rsidR="00773982" w:rsidRPr="00C612CC" w:rsidRDefault="00773982" w:rsidP="00773982">
            <w:pPr>
              <w:rPr>
                <w:rFonts w:ascii="Calibri" w:hAnsi="Calibri"/>
                <w:bCs/>
              </w:rPr>
            </w:pPr>
            <w:r w:rsidRPr="00C612CC">
              <w:rPr>
                <w:rFonts w:ascii="Calibri" w:hAnsi="Calibri"/>
              </w:rPr>
              <w:t xml:space="preserve">Drwy ddarllen a defnyddio'r erthyglau yn eu gwersi Crefydd, Gwerthoedd a Moeseg, caiff dysgwyr gyfleoedd i archwilio amrywiaeth o gysyniadau yn ymwneud â Chrefydd, Gwerthoedd a Moeseg drwy'r </w:t>
            </w:r>
            <w:r w:rsidRPr="00C612CC">
              <w:rPr>
                <w:rFonts w:ascii="Calibri" w:hAnsi="Calibri"/>
                <w:b/>
                <w:bCs/>
              </w:rPr>
              <w:t>is-lensys isod:</w:t>
            </w:r>
          </w:p>
          <w:p w14:paraId="6DCF87E0" w14:textId="77777777" w:rsidR="00773982" w:rsidRPr="00C612CC" w:rsidRDefault="00773982" w:rsidP="00773982">
            <w:pPr>
              <w:rPr>
                <w:rFonts w:ascii="Calibri" w:hAnsi="Calibri"/>
                <w:bCs/>
                <w:u w:val="single"/>
              </w:rPr>
            </w:pPr>
            <w:r w:rsidRPr="00C612CC">
              <w:rPr>
                <w:rFonts w:ascii="Calibri" w:hAnsi="Calibri"/>
              </w:rPr>
              <w:t xml:space="preserve">• </w:t>
            </w:r>
            <w:r w:rsidRPr="00C612CC">
              <w:rPr>
                <w:rFonts w:ascii="Calibri" w:hAnsi="Calibri"/>
                <w:u w:val="single"/>
              </w:rPr>
              <w:t>Chwilio am ystyr a diben;</w:t>
            </w:r>
          </w:p>
          <w:p w14:paraId="4D9C82E0" w14:textId="77777777" w:rsidR="00773982" w:rsidRPr="00C612CC" w:rsidRDefault="00773982" w:rsidP="00773982">
            <w:pPr>
              <w:rPr>
                <w:rFonts w:ascii="Calibri" w:hAnsi="Calibri"/>
                <w:bCs/>
              </w:rPr>
            </w:pPr>
            <w:r w:rsidRPr="00C612CC">
              <w:rPr>
                <w:rFonts w:ascii="Calibri" w:hAnsi="Calibri"/>
              </w:rPr>
              <w:t xml:space="preserve">• </w:t>
            </w:r>
            <w:r w:rsidRPr="00C612CC">
              <w:rPr>
                <w:rFonts w:ascii="Calibri" w:hAnsi="Calibri"/>
                <w:u w:val="single"/>
              </w:rPr>
              <w:t>Y byd naturiol a phethau byw;</w:t>
            </w:r>
          </w:p>
          <w:p w14:paraId="0855B7CD" w14:textId="77777777" w:rsidR="00773982" w:rsidRPr="00C612CC" w:rsidRDefault="00773982" w:rsidP="00773982">
            <w:pPr>
              <w:rPr>
                <w:rFonts w:ascii="Calibri" w:hAnsi="Calibri"/>
                <w:bCs/>
              </w:rPr>
            </w:pPr>
            <w:r w:rsidRPr="00C612CC">
              <w:rPr>
                <w:rFonts w:ascii="Calibri" w:hAnsi="Calibri"/>
              </w:rPr>
              <w:t xml:space="preserve">• </w:t>
            </w:r>
            <w:r w:rsidRPr="00C612CC">
              <w:rPr>
                <w:rFonts w:ascii="Calibri" w:hAnsi="Calibri"/>
                <w:u w:val="single"/>
              </w:rPr>
              <w:t>Hunaniaeth a pherthyn;</w:t>
            </w:r>
          </w:p>
          <w:p w14:paraId="5B78E094" w14:textId="77777777" w:rsidR="00773982" w:rsidRPr="00C612CC" w:rsidRDefault="00773982" w:rsidP="00773982">
            <w:pPr>
              <w:rPr>
                <w:rFonts w:ascii="Calibri" w:hAnsi="Calibri"/>
                <w:bCs/>
              </w:rPr>
            </w:pPr>
            <w:r w:rsidRPr="00C612CC">
              <w:rPr>
                <w:rFonts w:ascii="Calibri" w:hAnsi="Calibri"/>
              </w:rPr>
              <w:t xml:space="preserve">• </w:t>
            </w:r>
            <w:r w:rsidRPr="00C612CC">
              <w:rPr>
                <w:rFonts w:ascii="Calibri" w:hAnsi="Calibri"/>
                <w:u w:val="single"/>
              </w:rPr>
              <w:t>Awdurdod a dylanwad;</w:t>
            </w:r>
          </w:p>
          <w:p w14:paraId="474C74F1" w14:textId="77777777" w:rsidR="00773982" w:rsidRPr="00C612CC" w:rsidRDefault="00773982" w:rsidP="00773982">
            <w:pPr>
              <w:rPr>
                <w:rFonts w:ascii="Calibri" w:hAnsi="Calibri"/>
                <w:bCs/>
                <w:u w:val="single"/>
              </w:rPr>
            </w:pPr>
            <w:r w:rsidRPr="00C612CC">
              <w:rPr>
                <w:rFonts w:ascii="Calibri" w:hAnsi="Calibri"/>
              </w:rPr>
              <w:t xml:space="preserve">• </w:t>
            </w:r>
            <w:r w:rsidRPr="00C612CC">
              <w:rPr>
                <w:rFonts w:ascii="Calibri" w:hAnsi="Calibri"/>
                <w:u w:val="single"/>
              </w:rPr>
              <w:t>Perthnasoedd a chyfrifoldeb;</w:t>
            </w:r>
          </w:p>
          <w:p w14:paraId="5B2F1FF6" w14:textId="77777777" w:rsidR="00773982" w:rsidRPr="00C612CC" w:rsidRDefault="00773982" w:rsidP="00773982">
            <w:pPr>
              <w:rPr>
                <w:rFonts w:ascii="Calibri" w:hAnsi="Calibri"/>
                <w:bCs/>
              </w:rPr>
            </w:pPr>
            <w:r w:rsidRPr="00C612CC">
              <w:rPr>
                <w:rFonts w:ascii="Calibri" w:hAnsi="Calibri"/>
              </w:rPr>
              <w:t xml:space="preserve">• </w:t>
            </w:r>
            <w:r w:rsidRPr="00C612CC">
              <w:rPr>
                <w:rFonts w:ascii="Calibri" w:hAnsi="Calibri"/>
                <w:u w:val="single"/>
              </w:rPr>
              <w:t>Gwerthoedd a moeseg;</w:t>
            </w:r>
          </w:p>
          <w:p w14:paraId="39E9F51D" w14:textId="77777777" w:rsidR="00773982" w:rsidRPr="00C612CC" w:rsidRDefault="00773982" w:rsidP="00773982">
            <w:pPr>
              <w:rPr>
                <w:rFonts w:ascii="Calibri" w:hAnsi="Calibri"/>
                <w:bCs/>
                <w:u w:val="single"/>
              </w:rPr>
            </w:pPr>
            <w:r w:rsidRPr="00C612CC">
              <w:rPr>
                <w:rFonts w:ascii="Calibri" w:hAnsi="Calibri"/>
              </w:rPr>
              <w:t xml:space="preserve">• </w:t>
            </w:r>
            <w:r w:rsidRPr="00C612CC">
              <w:rPr>
                <w:rFonts w:ascii="Calibri" w:hAnsi="Calibri"/>
                <w:u w:val="single"/>
              </w:rPr>
              <w:t>Taith bywyd;</w:t>
            </w:r>
          </w:p>
          <w:p w14:paraId="5F6D1DB8" w14:textId="77777777" w:rsidR="00773982" w:rsidRPr="00C612CC" w:rsidRDefault="00773982" w:rsidP="00773982">
            <w:pPr>
              <w:rPr>
                <w:rFonts w:ascii="Calibri" w:hAnsi="Calibri"/>
                <w:bCs/>
              </w:rPr>
            </w:pPr>
          </w:p>
          <w:p w14:paraId="781A00EB" w14:textId="77777777" w:rsidR="00773982" w:rsidRPr="00C612CC" w:rsidRDefault="00773982" w:rsidP="00773982">
            <w:pPr>
              <w:rPr>
                <w:rFonts w:ascii="Calibri" w:hAnsi="Calibri"/>
                <w:bCs/>
              </w:rPr>
            </w:pPr>
            <w:r w:rsidRPr="00C612CC">
              <w:rPr>
                <w:rFonts w:ascii="Calibri" w:hAnsi="Calibri"/>
              </w:rPr>
              <w:t xml:space="preserve">*Noder bod Crefydd, Gwerthoedd a Moeseg yn cael eu pennu'n lleol drwy faes llafur cytunedig. Mae gan bob awdurdod lleol ei faes llafur cytunedig ei hun ar gyfer Crefydd, Gwerthoedd a Moeseg y mae'n rhaid i ysgolion ei ystyried. Mae pob maes llafur sydd wedi'i gytuno wedi ystyried fframwaith y Cwricwlwm i Gymru a chanllawiau Crefydd, Gwerthoedd a Moeseg y cyfeirir atynt uchod ac isod. </w:t>
            </w:r>
          </w:p>
          <w:p w14:paraId="18A238DA" w14:textId="77777777" w:rsidR="00773982" w:rsidRPr="00C612CC" w:rsidRDefault="00773982" w:rsidP="00773982">
            <w:pPr>
              <w:rPr>
                <w:rFonts w:ascii="Calibri" w:hAnsi="Calibri"/>
                <w:bCs/>
              </w:rPr>
            </w:pPr>
          </w:p>
          <w:p w14:paraId="226BB1E1" w14:textId="77777777" w:rsidR="00773982" w:rsidRPr="00C612CC" w:rsidRDefault="00773982" w:rsidP="00773982">
            <w:pPr>
              <w:rPr>
                <w:rFonts w:ascii="Calibri" w:hAnsi="Calibri"/>
                <w:bCs/>
              </w:rPr>
            </w:pPr>
            <w:r w:rsidRPr="00C612CC">
              <w:rPr>
                <w:rFonts w:ascii="Calibri" w:hAnsi="Calibri"/>
                <w:b/>
                <w:bCs/>
              </w:rPr>
              <w:t xml:space="preserve">Dolenni Defnyddiol:  </w:t>
            </w:r>
          </w:p>
          <w:p w14:paraId="1893BE70" w14:textId="77777777" w:rsidR="00773982" w:rsidRPr="00C612CC" w:rsidRDefault="00773982" w:rsidP="00773982">
            <w:pPr>
              <w:rPr>
                <w:rFonts w:ascii="Calibri" w:hAnsi="Calibri"/>
                <w:bCs/>
              </w:rPr>
            </w:pPr>
          </w:p>
          <w:p w14:paraId="76FD7CEA" w14:textId="77777777" w:rsidR="00773982" w:rsidRPr="00C612CC" w:rsidRDefault="00773982" w:rsidP="00773982">
            <w:pPr>
              <w:rPr>
                <w:rFonts w:ascii="Calibri" w:hAnsi="Calibri"/>
                <w:b/>
                <w:bCs/>
              </w:rPr>
            </w:pPr>
            <w:r w:rsidRPr="00C612CC">
              <w:rPr>
                <w:rFonts w:ascii="Calibri" w:eastAsia="Calibri" w:hAnsi="Calibri" w:cs="Arial"/>
                <w:b/>
                <w:bCs/>
              </w:rPr>
              <w:t xml:space="preserve">Canllawiau Crefydd, Gwerthoedd a Moeseg - </w:t>
            </w:r>
            <w:hyperlink r:id="rId11" w:anchor="religion,-values-and-ethics-guidance" w:history="1">
              <w:r w:rsidRPr="00C612CC">
                <w:rPr>
                  <w:rFonts w:ascii="Calibri" w:hAnsi="Calibri"/>
                  <w:b/>
                  <w:bCs/>
                  <w:color w:val="0000FF"/>
                  <w:u w:val="single"/>
                </w:rPr>
                <w:t>https://hwb.gov.wales/curriculum-for-wales/humanities/designing-your-curriculum/#religion,-values-and-ethics-guidance</w:t>
              </w:r>
              <w:r w:rsidRPr="00C612CC">
                <w:rPr>
                  <w:rFonts w:ascii="Calibri" w:eastAsia="Calibri" w:hAnsi="Calibri" w:cs="Arial"/>
                  <w:color w:val="0000FF"/>
                  <w:sz w:val="22"/>
                  <w:szCs w:val="22"/>
                  <w:u w:val="single"/>
                </w:rPr>
                <w:t xml:space="preserve"> </w:t>
              </w:r>
            </w:hyperlink>
            <w:r w:rsidRPr="00C612CC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r w:rsidRPr="00C612CC">
              <w:rPr>
                <w:rFonts w:ascii="Calibri" w:eastAsia="Calibri" w:hAnsi="Calibri" w:cs="Arial"/>
              </w:rPr>
              <w:br/>
            </w:r>
            <w:r w:rsidRPr="00C612CC">
              <w:rPr>
                <w:rFonts w:ascii="Calibri" w:eastAsia="Calibri" w:hAnsi="Calibri" w:cs="Arial"/>
                <w:b/>
                <w:bCs/>
              </w:rPr>
              <w:t xml:space="preserve">Canllawiau Dyniaethau Hwb - </w:t>
            </w:r>
            <w:hyperlink r:id="rId12" w:history="1">
              <w:r w:rsidRPr="00C612CC">
                <w:rPr>
                  <w:rFonts w:ascii="Calibri" w:eastAsia="Calibri" w:hAnsi="Calibri" w:cs="Arial"/>
                  <w:b/>
                  <w:bCs/>
                  <w:color w:val="0000FF"/>
                  <w:u w:val="single"/>
                </w:rPr>
                <w:t>https://hwb.gov.wales/curriculum-for-wales/humanities</w:t>
              </w:r>
            </w:hyperlink>
            <w:r w:rsidRPr="00C612CC">
              <w:rPr>
                <w:rFonts w:ascii="Calibri" w:eastAsia="Calibri" w:hAnsi="Calibri" w:cs="Arial"/>
                <w:b/>
                <w:bCs/>
                <w:color w:val="0000FF"/>
                <w:u w:val="single"/>
              </w:rPr>
              <w:t xml:space="preserve">  </w:t>
            </w:r>
          </w:p>
          <w:p w14:paraId="75AE1FFB" w14:textId="77777777" w:rsidR="00773982" w:rsidRPr="00C612CC" w:rsidRDefault="00773982" w:rsidP="00773982">
            <w:pPr>
              <w:rPr>
                <w:rFonts w:ascii="Calibri" w:hAnsi="Calibri" w:cs="Calibri"/>
                <w:lang w:eastAsia="en-GB"/>
              </w:rPr>
            </w:pPr>
            <w:r w:rsidRPr="00C612CC">
              <w:rPr>
                <w:rFonts w:ascii="Calibri" w:eastAsia="Calibri" w:hAnsi="Calibri" w:cs="Arial"/>
                <w:b/>
                <w:bCs/>
              </w:rPr>
              <w:t xml:space="preserve">Datganiadau o'r hyn sy'n bwysig - </w:t>
            </w:r>
            <w:hyperlink r:id="rId13" w:history="1">
              <w:r w:rsidRPr="00C612CC">
                <w:rPr>
                  <w:rFonts w:ascii="Calibri" w:eastAsia="Calibri" w:hAnsi="Calibri" w:cs="Arial"/>
                  <w:b/>
                  <w:bCs/>
                  <w:color w:val="0000FF"/>
                  <w:u w:val="single"/>
                </w:rPr>
                <w:t>https://hwb.gov.wales/curriculum-for-wales/humanities/statements-of-what-matters/</w:t>
              </w:r>
            </w:hyperlink>
            <w:r w:rsidRPr="00C612CC">
              <w:rPr>
                <w:rFonts w:ascii="Calibri" w:eastAsia="Calibri" w:hAnsi="Calibri" w:cs="Arial"/>
                <w:color w:val="0000FF"/>
              </w:rPr>
              <w:br/>
            </w:r>
            <w:r w:rsidRPr="00C612CC">
              <w:rPr>
                <w:rFonts w:ascii="Calibri" w:eastAsia="Calibri" w:hAnsi="Calibri" w:cs="Arial"/>
                <w:b/>
                <w:bCs/>
              </w:rPr>
              <w:t xml:space="preserve">Themâu Trawsgwricwlaidd - </w:t>
            </w:r>
            <w:hyperlink r:id="rId14" w:anchor="cross-cutting-themes" w:history="1">
              <w:r w:rsidRPr="00C612CC">
                <w:rPr>
                  <w:rFonts w:ascii="Calibri" w:eastAsia="Calibri" w:hAnsi="Calibri" w:cs="Arial"/>
                  <w:b/>
                  <w:bCs/>
                  <w:color w:val="0000FF"/>
                  <w:u w:val="single"/>
                </w:rPr>
                <w:t>https://hwb.gov.wales/curriculum-for-wales/humanities/designing-your-curriculum/#cross-cutting-themes</w:t>
              </w:r>
            </w:hyperlink>
          </w:p>
          <w:p w14:paraId="340DCD81" w14:textId="77777777" w:rsidR="00773982" w:rsidRPr="00C612CC" w:rsidRDefault="00773982" w:rsidP="00773982">
            <w:pPr>
              <w:rPr>
                <w:rFonts w:ascii="Calibri" w:hAnsi="Calibri"/>
                <w:sz w:val="22"/>
                <w:szCs w:val="22"/>
              </w:rPr>
            </w:pPr>
          </w:p>
          <w:p w14:paraId="1091A84E" w14:textId="77777777" w:rsidR="007E3CC6" w:rsidRPr="00FE2EB6" w:rsidRDefault="007E3CC6" w:rsidP="007E3CC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  <w:p w14:paraId="3EF27507" w14:textId="77777777" w:rsidR="00A178E4" w:rsidRPr="00FE2EB6" w:rsidRDefault="00A178E4" w:rsidP="008644A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E1170" w:rsidRPr="00FE2EB6" w14:paraId="64DF8A4E" w14:textId="77777777" w:rsidTr="00713A27">
        <w:trPr>
          <w:trHeight w:val="2111"/>
        </w:trPr>
        <w:tc>
          <w:tcPr>
            <w:tcW w:w="1304" w:type="dxa"/>
            <w:shd w:val="clear" w:color="auto" w:fill="auto"/>
          </w:tcPr>
          <w:p w14:paraId="37C8A3BD" w14:textId="73641CA9" w:rsidR="009E1170" w:rsidRPr="00FE2EB6" w:rsidRDefault="009E1170" w:rsidP="00501E5F">
            <w:pPr>
              <w:rPr>
                <w:rFonts w:ascii="Calibri" w:hAnsi="Calibri"/>
                <w:b/>
                <w:sz w:val="22"/>
                <w:szCs w:val="22"/>
              </w:rPr>
            </w:pPr>
            <w:r w:rsidRPr="00FE2EB6">
              <w:rPr>
                <w:rFonts w:ascii="Calibri" w:hAnsi="Calibri"/>
                <w:b/>
                <w:sz w:val="22"/>
                <w:szCs w:val="22"/>
              </w:rPr>
              <w:t>Geirfa allweddol</w:t>
            </w:r>
          </w:p>
          <w:p w14:paraId="273E5F9B" w14:textId="77777777" w:rsidR="009E1170" w:rsidRPr="00FE2EB6" w:rsidRDefault="009E1170" w:rsidP="00501E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2" w:type="dxa"/>
            <w:shd w:val="clear" w:color="auto" w:fill="auto"/>
          </w:tcPr>
          <w:p w14:paraId="526F1E9A" w14:textId="74614E0D" w:rsidR="002462AC" w:rsidRPr="002462AC" w:rsidRDefault="001A3A92" w:rsidP="002462AC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cy-GB"/>
              </w:rPr>
              <w:t>Crefyddau’r Dwyrain - Bwdhaeth, Hindŵaeth a Sikhiaeth</w:t>
            </w:r>
          </w:p>
          <w:p w14:paraId="0BF5D12A" w14:textId="77777777" w:rsidR="002462AC" w:rsidRPr="002462AC" w:rsidRDefault="002462AC" w:rsidP="002462AC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462AC">
              <w:rPr>
                <w:rFonts w:ascii="Calibri" w:hAnsi="Calibri" w:cs="Calibri"/>
                <w:sz w:val="22"/>
                <w:szCs w:val="22"/>
              </w:rPr>
              <w:t xml:space="preserve">Crefyddau’r Gorllewin – Cristnogaeth, Islam ag Iddewiaeth </w:t>
            </w:r>
          </w:p>
          <w:p w14:paraId="7065FC37" w14:textId="77777777" w:rsidR="002462AC" w:rsidRPr="002462AC" w:rsidRDefault="002462AC" w:rsidP="002462AC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462AC">
              <w:rPr>
                <w:rFonts w:ascii="Calibri" w:hAnsi="Calibri" w:cs="Calibri"/>
                <w:sz w:val="22"/>
                <w:szCs w:val="22"/>
              </w:rPr>
              <w:t>Samsara</w:t>
            </w:r>
            <w:proofErr w:type="spellEnd"/>
            <w:r w:rsidRPr="002462AC">
              <w:rPr>
                <w:rFonts w:ascii="Calibri" w:hAnsi="Calibri" w:cs="Calibri"/>
                <w:sz w:val="22"/>
                <w:szCs w:val="22"/>
              </w:rPr>
              <w:t xml:space="preserve"> – cylch bywyd, marwolaeth ac ail-eni</w:t>
            </w:r>
          </w:p>
          <w:p w14:paraId="1389C085" w14:textId="77777777" w:rsidR="002462AC" w:rsidRPr="002462AC" w:rsidRDefault="002462AC" w:rsidP="002462AC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462AC">
              <w:rPr>
                <w:rFonts w:ascii="Calibri" w:hAnsi="Calibri" w:cs="Calibri"/>
                <w:sz w:val="22"/>
                <w:szCs w:val="22"/>
              </w:rPr>
              <w:t>Nirfana</w:t>
            </w:r>
            <w:proofErr w:type="spellEnd"/>
            <w:r w:rsidRPr="002462AC">
              <w:rPr>
                <w:rFonts w:ascii="Calibri" w:hAnsi="Calibri" w:cs="Calibri"/>
                <w:sz w:val="22"/>
                <w:szCs w:val="22"/>
              </w:rPr>
              <w:t xml:space="preserve">/goleuedigaeth – cyrraedd y stad yma sy’n torri cylch </w:t>
            </w:r>
            <w:proofErr w:type="spellStart"/>
            <w:r w:rsidRPr="002462AC">
              <w:rPr>
                <w:rFonts w:ascii="Calibri" w:hAnsi="Calibri" w:cs="Calibri"/>
                <w:sz w:val="22"/>
                <w:szCs w:val="22"/>
              </w:rPr>
              <w:t>samsara</w:t>
            </w:r>
            <w:proofErr w:type="spellEnd"/>
            <w:r w:rsidRPr="002462AC">
              <w:rPr>
                <w:rFonts w:ascii="Calibri" w:hAnsi="Calibri" w:cs="Calibri"/>
                <w:sz w:val="22"/>
                <w:szCs w:val="22"/>
              </w:rPr>
              <w:t>. Y Bwdha oedd yr un cyntaf i gyrraedd y cyflwr.</w:t>
            </w:r>
          </w:p>
          <w:p w14:paraId="26AB6F95" w14:textId="3B42B2AD" w:rsidR="002462AC" w:rsidRPr="002462AC" w:rsidRDefault="001A3A92" w:rsidP="002462AC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cy-GB"/>
              </w:rPr>
              <w:t>Karma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cy-GB"/>
              </w:rPr>
              <w:t xml:space="preserve"> - gweithredoedd person, da neu ddrwg, yn y bywyd cynt sy’n penderfynu ei ffurf yn y presennol</w:t>
            </w:r>
          </w:p>
          <w:p w14:paraId="19E462A0" w14:textId="77777777" w:rsidR="002462AC" w:rsidRPr="002462AC" w:rsidRDefault="002462AC" w:rsidP="002462AC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462AC">
              <w:rPr>
                <w:rFonts w:ascii="Calibri" w:hAnsi="Calibri" w:cs="Calibri"/>
                <w:sz w:val="22"/>
                <w:szCs w:val="22"/>
              </w:rPr>
              <w:t>Enaid – rhan ysbrydol person neu anifail</w:t>
            </w:r>
          </w:p>
          <w:p w14:paraId="69A85024" w14:textId="323B874F" w:rsidR="002462AC" w:rsidRPr="002462AC" w:rsidRDefault="002462AC" w:rsidP="002462AC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462AC">
              <w:rPr>
                <w:rFonts w:ascii="Calibri" w:hAnsi="Calibri" w:cs="Calibri"/>
                <w:sz w:val="22"/>
                <w:szCs w:val="22"/>
              </w:rPr>
              <w:t xml:space="preserve">Llwybr </w:t>
            </w:r>
            <w:proofErr w:type="spellStart"/>
            <w:r w:rsidRPr="002462AC">
              <w:rPr>
                <w:rFonts w:ascii="Calibri" w:hAnsi="Calibri" w:cs="Calibri"/>
                <w:sz w:val="22"/>
                <w:szCs w:val="22"/>
              </w:rPr>
              <w:t>Wythplyg</w:t>
            </w:r>
            <w:proofErr w:type="spellEnd"/>
            <w:r w:rsidRPr="002462AC">
              <w:rPr>
                <w:rFonts w:ascii="Calibri" w:hAnsi="Calibri" w:cs="Calibri"/>
                <w:sz w:val="22"/>
                <w:szCs w:val="22"/>
              </w:rPr>
              <w:t xml:space="preserve"> – y llwybr mewn Bwdhaeth i dorri cylch </w:t>
            </w:r>
            <w:proofErr w:type="spellStart"/>
            <w:r w:rsidRPr="002462AC">
              <w:rPr>
                <w:rFonts w:ascii="Calibri" w:hAnsi="Calibri" w:cs="Calibri"/>
                <w:sz w:val="22"/>
                <w:szCs w:val="22"/>
              </w:rPr>
              <w:t>samsara</w:t>
            </w:r>
            <w:proofErr w:type="spellEnd"/>
            <w:r w:rsidRPr="002462AC">
              <w:rPr>
                <w:rFonts w:ascii="Calibri" w:hAnsi="Calibri" w:cs="Calibri"/>
                <w:sz w:val="22"/>
                <w:szCs w:val="22"/>
              </w:rPr>
              <w:t xml:space="preserve"> a chyrraedd goleuedigaeth. Mae’n cynnwys w</w:t>
            </w:r>
            <w:r w:rsidR="006E1F10">
              <w:rPr>
                <w:rFonts w:ascii="Calibri" w:hAnsi="Calibri" w:cs="Calibri"/>
                <w:sz w:val="22"/>
                <w:szCs w:val="22"/>
              </w:rPr>
              <w:t>yt</w:t>
            </w:r>
            <w:r w:rsidRPr="002462AC">
              <w:rPr>
                <w:rFonts w:ascii="Calibri" w:hAnsi="Calibri" w:cs="Calibri"/>
                <w:sz w:val="22"/>
                <w:szCs w:val="22"/>
              </w:rPr>
              <w:t>h arferiad.</w:t>
            </w:r>
          </w:p>
          <w:p w14:paraId="791761DF" w14:textId="77777777" w:rsidR="002462AC" w:rsidRPr="002462AC" w:rsidRDefault="002462AC" w:rsidP="002462AC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462AC">
              <w:rPr>
                <w:rFonts w:ascii="Calibri" w:hAnsi="Calibri" w:cs="Calibri"/>
                <w:sz w:val="22"/>
                <w:szCs w:val="22"/>
              </w:rPr>
              <w:t xml:space="preserve">Llyfr Meirw Tibet - Llyfr sy’n arwain </w:t>
            </w:r>
            <w:proofErr w:type="spellStart"/>
            <w:r w:rsidRPr="002462AC">
              <w:rPr>
                <w:rFonts w:ascii="Calibri" w:hAnsi="Calibri" w:cs="Calibri"/>
                <w:sz w:val="22"/>
                <w:szCs w:val="22"/>
              </w:rPr>
              <w:t>Bwdhyddion</w:t>
            </w:r>
            <w:proofErr w:type="spellEnd"/>
            <w:r w:rsidRPr="002462AC">
              <w:rPr>
                <w:rFonts w:ascii="Calibri" w:hAnsi="Calibri" w:cs="Calibri"/>
                <w:sz w:val="22"/>
                <w:szCs w:val="22"/>
              </w:rPr>
              <w:t xml:space="preserve"> Tibetaidd trwy gyfnod y </w:t>
            </w:r>
            <w:proofErr w:type="spellStart"/>
            <w:r w:rsidRPr="002462AC">
              <w:rPr>
                <w:rFonts w:ascii="Calibri" w:hAnsi="Calibri" w:cs="Calibri"/>
                <w:sz w:val="22"/>
                <w:szCs w:val="22"/>
              </w:rPr>
              <w:t>bardo</w:t>
            </w:r>
            <w:proofErr w:type="spellEnd"/>
            <w:r w:rsidRPr="002462AC">
              <w:rPr>
                <w:rFonts w:ascii="Calibri" w:hAnsi="Calibri" w:cs="Calibri"/>
                <w:sz w:val="22"/>
                <w:szCs w:val="22"/>
              </w:rPr>
              <w:t xml:space="preserve"> – y cyfnod rhwng marwolaeth ac ail-eni.</w:t>
            </w:r>
          </w:p>
          <w:p w14:paraId="11129E54" w14:textId="77777777" w:rsidR="002462AC" w:rsidRPr="002462AC" w:rsidRDefault="002462AC" w:rsidP="002462AC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462AC">
              <w:rPr>
                <w:rFonts w:ascii="Calibri" w:hAnsi="Calibri" w:cs="Calibri"/>
                <w:sz w:val="22"/>
                <w:szCs w:val="22"/>
              </w:rPr>
              <w:t>Bardo</w:t>
            </w:r>
            <w:proofErr w:type="spellEnd"/>
            <w:r w:rsidRPr="002462AC">
              <w:rPr>
                <w:rFonts w:ascii="Calibri" w:hAnsi="Calibri" w:cs="Calibri"/>
                <w:sz w:val="22"/>
                <w:szCs w:val="22"/>
              </w:rPr>
              <w:t xml:space="preserve"> – y cyfnodau rhwng marwolaeth ac ail-eni ym </w:t>
            </w:r>
            <w:proofErr w:type="spellStart"/>
            <w:r w:rsidRPr="002462AC">
              <w:rPr>
                <w:rFonts w:ascii="Calibri" w:hAnsi="Calibri" w:cs="Calibri"/>
                <w:sz w:val="22"/>
                <w:szCs w:val="22"/>
              </w:rPr>
              <w:t>Mwdhaeth</w:t>
            </w:r>
            <w:proofErr w:type="spellEnd"/>
            <w:r w:rsidRPr="002462AC">
              <w:rPr>
                <w:rFonts w:ascii="Calibri" w:hAnsi="Calibri" w:cs="Calibri"/>
                <w:sz w:val="22"/>
                <w:szCs w:val="22"/>
              </w:rPr>
              <w:t xml:space="preserve"> Tibet</w:t>
            </w:r>
          </w:p>
          <w:p w14:paraId="1250A8CD" w14:textId="77777777" w:rsidR="002462AC" w:rsidRPr="002462AC" w:rsidRDefault="002462AC" w:rsidP="002462AC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462AC">
              <w:rPr>
                <w:rFonts w:ascii="Calibri" w:hAnsi="Calibri" w:cs="Calibri"/>
                <w:sz w:val="22"/>
                <w:szCs w:val="22"/>
              </w:rPr>
              <w:t xml:space="preserve">Olwyn Fywyd Tibet – symbol o’r hyn mae </w:t>
            </w:r>
            <w:proofErr w:type="spellStart"/>
            <w:r w:rsidRPr="002462AC">
              <w:rPr>
                <w:rFonts w:ascii="Calibri" w:hAnsi="Calibri" w:cs="Calibri"/>
                <w:sz w:val="22"/>
                <w:szCs w:val="22"/>
              </w:rPr>
              <w:t>Bwdhyddion</w:t>
            </w:r>
            <w:proofErr w:type="spellEnd"/>
            <w:r w:rsidRPr="002462AC">
              <w:rPr>
                <w:rFonts w:ascii="Calibri" w:hAnsi="Calibri" w:cs="Calibri"/>
                <w:sz w:val="22"/>
                <w:szCs w:val="22"/>
              </w:rPr>
              <w:t xml:space="preserve"> yn ei gredu am gylch bodolaeth.</w:t>
            </w:r>
          </w:p>
          <w:p w14:paraId="3B68815C" w14:textId="30C2B71E" w:rsidR="002462AC" w:rsidRPr="002462AC" w:rsidRDefault="002462AC" w:rsidP="002462AC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462AC">
              <w:rPr>
                <w:rFonts w:ascii="Calibri" w:hAnsi="Calibri" w:cs="Calibri"/>
                <w:sz w:val="22"/>
                <w:szCs w:val="22"/>
              </w:rPr>
              <w:t xml:space="preserve">Bwdhaeth </w:t>
            </w:r>
            <w:proofErr w:type="spellStart"/>
            <w:r w:rsidRPr="002462AC">
              <w:rPr>
                <w:rFonts w:ascii="Calibri" w:hAnsi="Calibri" w:cs="Calibri"/>
                <w:sz w:val="22"/>
                <w:szCs w:val="22"/>
              </w:rPr>
              <w:t>Terevada</w:t>
            </w:r>
            <w:proofErr w:type="spellEnd"/>
            <w:r w:rsidRPr="002462AC">
              <w:rPr>
                <w:rFonts w:ascii="Calibri" w:hAnsi="Calibri" w:cs="Calibri"/>
                <w:sz w:val="22"/>
                <w:szCs w:val="22"/>
              </w:rPr>
              <w:t xml:space="preserve"> – Y traddodiad Bwdhaidd hynaf sy’n cael ei arfer yn bennaf mewn gwledydd fel Sri Lanka,</w:t>
            </w:r>
            <w:r w:rsidR="006E1F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62AC">
              <w:rPr>
                <w:rFonts w:ascii="Calibri" w:hAnsi="Calibri" w:cs="Calibri"/>
                <w:sz w:val="22"/>
                <w:szCs w:val="22"/>
              </w:rPr>
              <w:t xml:space="preserve">Myanmar, </w:t>
            </w:r>
            <w:proofErr w:type="spellStart"/>
            <w:r w:rsidRPr="002462AC">
              <w:rPr>
                <w:rFonts w:ascii="Calibri" w:hAnsi="Calibri" w:cs="Calibri"/>
                <w:sz w:val="22"/>
                <w:szCs w:val="22"/>
              </w:rPr>
              <w:t>Thailand</w:t>
            </w:r>
            <w:proofErr w:type="spellEnd"/>
            <w:r w:rsidRPr="002462AC">
              <w:rPr>
                <w:rFonts w:ascii="Calibri" w:hAnsi="Calibri" w:cs="Calibri"/>
                <w:sz w:val="22"/>
                <w:szCs w:val="22"/>
              </w:rPr>
              <w:t>, Cambodia, a Laos.</w:t>
            </w:r>
          </w:p>
          <w:p w14:paraId="33378BCD" w14:textId="16EA46AE" w:rsidR="002462AC" w:rsidRPr="002462AC" w:rsidRDefault="002462AC" w:rsidP="002462AC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462AC">
              <w:rPr>
                <w:rFonts w:ascii="Calibri" w:hAnsi="Calibri" w:cs="Calibri"/>
                <w:sz w:val="22"/>
                <w:szCs w:val="22"/>
              </w:rPr>
              <w:t xml:space="preserve">Bwdhaeth </w:t>
            </w:r>
            <w:proofErr w:type="spellStart"/>
            <w:r w:rsidRPr="002462AC">
              <w:rPr>
                <w:rFonts w:ascii="Calibri" w:hAnsi="Calibri" w:cs="Calibri"/>
                <w:sz w:val="22"/>
                <w:szCs w:val="22"/>
              </w:rPr>
              <w:t>Mahayana</w:t>
            </w:r>
            <w:proofErr w:type="spellEnd"/>
            <w:r w:rsidRPr="002462AC">
              <w:rPr>
                <w:rFonts w:ascii="Calibri" w:hAnsi="Calibri" w:cs="Calibri"/>
                <w:sz w:val="22"/>
                <w:szCs w:val="22"/>
              </w:rPr>
              <w:t xml:space="preserve"> – Yr ail brif draddodiad Bwdhaidd sy’n cael ei arfer yn bennaf mew</w:t>
            </w:r>
            <w:r w:rsidR="006E1F10">
              <w:rPr>
                <w:rFonts w:ascii="Calibri" w:hAnsi="Calibri" w:cs="Calibri"/>
                <w:sz w:val="22"/>
                <w:szCs w:val="22"/>
              </w:rPr>
              <w:t>n</w:t>
            </w:r>
            <w:r w:rsidRPr="002462AC">
              <w:rPr>
                <w:rFonts w:ascii="Calibri" w:hAnsi="Calibri" w:cs="Calibri"/>
                <w:sz w:val="22"/>
                <w:szCs w:val="22"/>
              </w:rPr>
              <w:t xml:space="preserve"> gwledydd fel </w:t>
            </w:r>
            <w:proofErr w:type="spellStart"/>
            <w:r w:rsidRPr="002462AC">
              <w:rPr>
                <w:rFonts w:ascii="Calibri" w:hAnsi="Calibri" w:cs="Calibri"/>
                <w:sz w:val="22"/>
                <w:szCs w:val="22"/>
              </w:rPr>
              <w:t>Tseina</w:t>
            </w:r>
            <w:proofErr w:type="spellEnd"/>
            <w:r w:rsidRPr="002462AC">
              <w:rPr>
                <w:rFonts w:ascii="Calibri" w:hAnsi="Calibri" w:cs="Calibri"/>
                <w:sz w:val="22"/>
                <w:szCs w:val="22"/>
              </w:rPr>
              <w:t>, Tibet, Japan, a Korea.</w:t>
            </w:r>
          </w:p>
          <w:p w14:paraId="74FB0818" w14:textId="77777777" w:rsidR="002462AC" w:rsidRPr="002462AC" w:rsidRDefault="002462AC" w:rsidP="002462AC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462AC">
              <w:rPr>
                <w:rFonts w:ascii="Calibri" w:hAnsi="Calibri" w:cs="Calibri"/>
                <w:sz w:val="22"/>
                <w:szCs w:val="22"/>
              </w:rPr>
              <w:t>Claddedigaeth awyr (</w:t>
            </w:r>
            <w:proofErr w:type="spellStart"/>
            <w:r w:rsidRPr="002462AC">
              <w:rPr>
                <w:rFonts w:ascii="Calibri" w:hAnsi="Calibri" w:cs="Calibri"/>
                <w:sz w:val="22"/>
                <w:szCs w:val="22"/>
              </w:rPr>
              <w:t>sky-burial</w:t>
            </w:r>
            <w:proofErr w:type="spellEnd"/>
            <w:r w:rsidRPr="002462AC">
              <w:rPr>
                <w:rFonts w:ascii="Calibri" w:hAnsi="Calibri" w:cs="Calibri"/>
                <w:sz w:val="22"/>
                <w:szCs w:val="22"/>
              </w:rPr>
              <w:t>) – defod mewn Bwdhaeth Tibetaidd lle mae corff marw yn cael ei fwydo i fwlturiaid.</w:t>
            </w:r>
          </w:p>
          <w:p w14:paraId="5D726BA4" w14:textId="23E63047" w:rsidR="002462AC" w:rsidRPr="002462AC" w:rsidRDefault="001A3A92" w:rsidP="002462AC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cy-GB"/>
              </w:rPr>
              <w:t>Ail-eni - y gred mewn Bwdhaeth bod ynni'r bywyd yma yn effeithio ar y nesaf. Nid yw’r Bwdhydd yn credu mewn enaid ac felly mae’n wahanol i ymgnawdoliad.</w:t>
            </w:r>
          </w:p>
          <w:p w14:paraId="09985437" w14:textId="77777777" w:rsidR="002462AC" w:rsidRPr="002462AC" w:rsidRDefault="002462AC" w:rsidP="002462AC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462AC">
              <w:rPr>
                <w:rFonts w:ascii="Calibri" w:hAnsi="Calibri" w:cs="Calibri"/>
                <w:sz w:val="22"/>
                <w:szCs w:val="22"/>
              </w:rPr>
              <w:t>Ail-genhedliad – y gred bod yr enaid yn symud i gorff newydd ar ôl marwolaeth</w:t>
            </w:r>
          </w:p>
          <w:p w14:paraId="33E36918" w14:textId="77777777" w:rsidR="002462AC" w:rsidRPr="002462AC" w:rsidRDefault="002462AC" w:rsidP="002462AC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462AC">
              <w:rPr>
                <w:rFonts w:ascii="Calibri" w:hAnsi="Calibri" w:cs="Calibri"/>
                <w:sz w:val="22"/>
                <w:szCs w:val="22"/>
              </w:rPr>
              <w:t>Atman</w:t>
            </w:r>
            <w:proofErr w:type="spellEnd"/>
            <w:r w:rsidRPr="002462AC">
              <w:rPr>
                <w:rFonts w:ascii="Calibri" w:hAnsi="Calibri" w:cs="Calibri"/>
                <w:sz w:val="22"/>
                <w:szCs w:val="22"/>
              </w:rPr>
              <w:t xml:space="preserve"> – yr enaid mewn Hindŵaeth</w:t>
            </w:r>
          </w:p>
          <w:p w14:paraId="36439084" w14:textId="4A4705D5" w:rsidR="002462AC" w:rsidRPr="002462AC" w:rsidRDefault="001A3A92" w:rsidP="002462AC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cy-GB"/>
              </w:rPr>
              <w:t>Swarg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cy-GB"/>
              </w:rPr>
              <w:t xml:space="preserve"> - teyrnas debyg i nefoedd mewn Hindŵaeth</w:t>
            </w:r>
          </w:p>
          <w:p w14:paraId="590BE6C7" w14:textId="77777777" w:rsidR="002462AC" w:rsidRPr="002462AC" w:rsidRDefault="002462AC" w:rsidP="002462AC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462AC">
              <w:rPr>
                <w:rFonts w:ascii="Calibri" w:hAnsi="Calibri" w:cs="Calibri"/>
                <w:sz w:val="22"/>
                <w:szCs w:val="22"/>
              </w:rPr>
              <w:t>Narak</w:t>
            </w:r>
            <w:proofErr w:type="spellEnd"/>
            <w:r w:rsidRPr="002462AC">
              <w:rPr>
                <w:rFonts w:ascii="Calibri" w:hAnsi="Calibri" w:cs="Calibri"/>
                <w:sz w:val="22"/>
                <w:szCs w:val="22"/>
              </w:rPr>
              <w:t xml:space="preserve"> – teyrnas tebyg i uffern mewn Hindŵaeth</w:t>
            </w:r>
          </w:p>
          <w:p w14:paraId="38A13D6E" w14:textId="77777777" w:rsidR="002462AC" w:rsidRPr="002462AC" w:rsidRDefault="002462AC" w:rsidP="002462AC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462AC">
              <w:rPr>
                <w:rFonts w:ascii="Calibri" w:hAnsi="Calibri" w:cs="Calibri"/>
                <w:sz w:val="22"/>
                <w:szCs w:val="22"/>
              </w:rPr>
              <w:t>Moksha</w:t>
            </w:r>
            <w:proofErr w:type="spellEnd"/>
            <w:r w:rsidRPr="002462AC">
              <w:rPr>
                <w:rFonts w:ascii="Calibri" w:hAnsi="Calibri" w:cs="Calibri"/>
                <w:sz w:val="22"/>
                <w:szCs w:val="22"/>
              </w:rPr>
              <w:t xml:space="preserve"> – cyflwr mewn Hindŵaeth lle mae cylch </w:t>
            </w:r>
            <w:proofErr w:type="spellStart"/>
            <w:r w:rsidRPr="002462AC">
              <w:rPr>
                <w:rFonts w:ascii="Calibri" w:hAnsi="Calibri" w:cs="Calibri"/>
                <w:sz w:val="22"/>
                <w:szCs w:val="22"/>
              </w:rPr>
              <w:t>samsara</w:t>
            </w:r>
            <w:proofErr w:type="spellEnd"/>
            <w:r w:rsidRPr="002462AC">
              <w:rPr>
                <w:rFonts w:ascii="Calibri" w:hAnsi="Calibri" w:cs="Calibri"/>
                <w:sz w:val="22"/>
                <w:szCs w:val="22"/>
              </w:rPr>
              <w:t xml:space="preserve"> wedi ei dorri a’r enaid un ai wedi ail-ymuno â </w:t>
            </w:r>
            <w:proofErr w:type="spellStart"/>
            <w:r w:rsidRPr="002462AC">
              <w:rPr>
                <w:rFonts w:ascii="Calibri" w:hAnsi="Calibri" w:cs="Calibri"/>
                <w:sz w:val="22"/>
                <w:szCs w:val="22"/>
              </w:rPr>
              <w:t>Brahman</w:t>
            </w:r>
            <w:proofErr w:type="spellEnd"/>
            <w:r w:rsidRPr="002462AC">
              <w:rPr>
                <w:rFonts w:ascii="Calibri" w:hAnsi="Calibri" w:cs="Calibri"/>
                <w:sz w:val="22"/>
                <w:szCs w:val="22"/>
              </w:rPr>
              <w:t xml:space="preserve"> neu yn ei bresenoldeb fel duw personol.</w:t>
            </w:r>
          </w:p>
          <w:p w14:paraId="1CBE7656" w14:textId="77777777" w:rsidR="002462AC" w:rsidRPr="002462AC" w:rsidRDefault="002462AC" w:rsidP="002462AC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462AC">
              <w:rPr>
                <w:rFonts w:ascii="Calibri" w:hAnsi="Calibri" w:cs="Calibri"/>
                <w:sz w:val="22"/>
                <w:szCs w:val="22"/>
              </w:rPr>
              <w:t>Brahman</w:t>
            </w:r>
            <w:proofErr w:type="spellEnd"/>
            <w:r w:rsidRPr="002462AC">
              <w:rPr>
                <w:rFonts w:ascii="Calibri" w:hAnsi="Calibri" w:cs="Calibri"/>
                <w:sz w:val="22"/>
                <w:szCs w:val="22"/>
              </w:rPr>
              <w:t xml:space="preserve"> – yr ysbryd goruchaf sydd ym mhopeth byw.</w:t>
            </w:r>
          </w:p>
          <w:p w14:paraId="51CE7EC2" w14:textId="77777777" w:rsidR="002462AC" w:rsidRPr="002462AC" w:rsidRDefault="002462AC" w:rsidP="002462AC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462AC">
              <w:rPr>
                <w:rFonts w:ascii="Calibri" w:hAnsi="Calibri" w:cs="Calibri"/>
                <w:sz w:val="22"/>
                <w:szCs w:val="22"/>
              </w:rPr>
              <w:t>Dharma</w:t>
            </w:r>
            <w:proofErr w:type="spellEnd"/>
            <w:r w:rsidRPr="002462AC">
              <w:rPr>
                <w:rFonts w:ascii="Calibri" w:hAnsi="Calibri" w:cs="Calibri"/>
                <w:sz w:val="22"/>
                <w:szCs w:val="22"/>
              </w:rPr>
              <w:t xml:space="preserve"> – dyletswydd mewn Hindŵaeth.</w:t>
            </w:r>
          </w:p>
          <w:p w14:paraId="79E1B72F" w14:textId="77777777" w:rsidR="002462AC" w:rsidRPr="002462AC" w:rsidRDefault="002462AC" w:rsidP="002462AC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462AC">
              <w:rPr>
                <w:rFonts w:ascii="Calibri" w:hAnsi="Calibri" w:cs="Calibri"/>
                <w:sz w:val="22"/>
                <w:szCs w:val="22"/>
              </w:rPr>
              <w:t>Waheguru</w:t>
            </w:r>
            <w:proofErr w:type="spellEnd"/>
            <w:r w:rsidRPr="002462AC">
              <w:rPr>
                <w:rFonts w:ascii="Calibri" w:hAnsi="Calibri" w:cs="Calibri"/>
                <w:sz w:val="22"/>
                <w:szCs w:val="22"/>
              </w:rPr>
              <w:t xml:space="preserve"> – enw Duw mewn </w:t>
            </w:r>
            <w:proofErr w:type="spellStart"/>
            <w:r w:rsidRPr="002462AC">
              <w:rPr>
                <w:rFonts w:ascii="Calibri" w:hAnsi="Calibri" w:cs="Calibri"/>
                <w:sz w:val="22"/>
                <w:szCs w:val="22"/>
              </w:rPr>
              <w:t>Sikhaeth</w:t>
            </w:r>
            <w:proofErr w:type="spellEnd"/>
          </w:p>
          <w:p w14:paraId="633D76B1" w14:textId="77777777" w:rsidR="002462AC" w:rsidRPr="002462AC" w:rsidRDefault="002462AC" w:rsidP="002462AC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462AC">
              <w:rPr>
                <w:rFonts w:ascii="Calibri" w:hAnsi="Calibri" w:cs="Calibri"/>
                <w:sz w:val="22"/>
                <w:szCs w:val="22"/>
              </w:rPr>
              <w:t>Mukti</w:t>
            </w:r>
            <w:proofErr w:type="spellEnd"/>
            <w:r w:rsidRPr="002462AC">
              <w:rPr>
                <w:rFonts w:ascii="Calibri" w:hAnsi="Calibri" w:cs="Calibri"/>
                <w:sz w:val="22"/>
                <w:szCs w:val="22"/>
              </w:rPr>
              <w:t xml:space="preserve"> – y cyflwr mewn </w:t>
            </w:r>
            <w:proofErr w:type="spellStart"/>
            <w:r w:rsidRPr="002462AC">
              <w:rPr>
                <w:rFonts w:ascii="Calibri" w:hAnsi="Calibri" w:cs="Calibri"/>
                <w:sz w:val="22"/>
                <w:szCs w:val="22"/>
              </w:rPr>
              <w:t>Sikhaeth</w:t>
            </w:r>
            <w:proofErr w:type="spellEnd"/>
            <w:r w:rsidRPr="002462AC">
              <w:rPr>
                <w:rFonts w:ascii="Calibri" w:hAnsi="Calibri" w:cs="Calibri"/>
                <w:sz w:val="22"/>
                <w:szCs w:val="22"/>
              </w:rPr>
              <w:t xml:space="preserve"> o fod wedi torri cylch </w:t>
            </w:r>
            <w:proofErr w:type="spellStart"/>
            <w:r w:rsidRPr="002462AC">
              <w:rPr>
                <w:rFonts w:ascii="Calibri" w:hAnsi="Calibri" w:cs="Calibri"/>
                <w:sz w:val="22"/>
                <w:szCs w:val="22"/>
              </w:rPr>
              <w:t>samsara</w:t>
            </w:r>
            <w:proofErr w:type="spellEnd"/>
          </w:p>
          <w:p w14:paraId="6F6A7B5E" w14:textId="47FF3E70" w:rsidR="001D5FFB" w:rsidRPr="00FF4692" w:rsidRDefault="002462AC" w:rsidP="002462AC">
            <w:pPr>
              <w:spacing w:after="160" w:line="276" w:lineRule="auto"/>
              <w:rPr>
                <w:rFonts w:ascii="Calibri" w:eastAsia="Times New Roman" w:hAnsi="Calibri"/>
                <w:sz w:val="22"/>
                <w:szCs w:val="22"/>
              </w:rPr>
            </w:pPr>
            <w:proofErr w:type="spellStart"/>
            <w:r w:rsidRPr="002462AC">
              <w:rPr>
                <w:rFonts w:ascii="Calibri" w:hAnsi="Calibri" w:cs="Calibri"/>
                <w:sz w:val="22"/>
                <w:szCs w:val="22"/>
              </w:rPr>
              <w:t>Atma</w:t>
            </w:r>
            <w:proofErr w:type="spellEnd"/>
            <w:r w:rsidRPr="002462AC">
              <w:rPr>
                <w:rFonts w:ascii="Calibri" w:hAnsi="Calibri" w:cs="Calibri"/>
                <w:sz w:val="22"/>
                <w:szCs w:val="22"/>
              </w:rPr>
              <w:t xml:space="preserve"> – y </w:t>
            </w:r>
            <w:proofErr w:type="spellStart"/>
            <w:r w:rsidRPr="002462AC">
              <w:rPr>
                <w:rFonts w:ascii="Calibri" w:hAnsi="Calibri" w:cs="Calibri"/>
                <w:sz w:val="22"/>
                <w:szCs w:val="22"/>
              </w:rPr>
              <w:t>sbarc</w:t>
            </w:r>
            <w:proofErr w:type="spellEnd"/>
            <w:r w:rsidRPr="002462AC">
              <w:rPr>
                <w:rFonts w:ascii="Calibri" w:hAnsi="Calibri" w:cs="Calibri"/>
                <w:sz w:val="22"/>
                <w:szCs w:val="22"/>
              </w:rPr>
              <w:t xml:space="preserve"> dwyfol sydd ym mhopeth byw</w:t>
            </w:r>
          </w:p>
        </w:tc>
        <w:tc>
          <w:tcPr>
            <w:tcW w:w="5169" w:type="dxa"/>
            <w:shd w:val="clear" w:color="auto" w:fill="auto"/>
          </w:tcPr>
          <w:p w14:paraId="63AE0DF4" w14:textId="1D65AD9C" w:rsidR="00BE122B" w:rsidRPr="00BE122B" w:rsidRDefault="001A3A92" w:rsidP="00BE122B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cy-GB"/>
              </w:rPr>
              <w:t>Agnostig - person sydd ddim yn siŵr a oes Duw neu beidio;</w:t>
            </w:r>
          </w:p>
          <w:p w14:paraId="275A3996" w14:textId="77777777" w:rsidR="00BE122B" w:rsidRPr="00BE122B" w:rsidRDefault="00BE122B" w:rsidP="00BE122B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E122B">
              <w:rPr>
                <w:rFonts w:ascii="Calibri" w:hAnsi="Calibri" w:cs="Calibri"/>
                <w:sz w:val="22"/>
                <w:szCs w:val="22"/>
              </w:rPr>
              <w:t>Anffyddiwr – person sy’n sicr nad oes yna Dduw;</w:t>
            </w:r>
          </w:p>
          <w:p w14:paraId="4B5FF134" w14:textId="77777777" w:rsidR="00BE122B" w:rsidRPr="00BE122B" w:rsidRDefault="00BE122B" w:rsidP="00BE122B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E122B">
              <w:rPr>
                <w:rFonts w:ascii="Calibri" w:hAnsi="Calibri" w:cs="Calibri"/>
                <w:sz w:val="22"/>
                <w:szCs w:val="22"/>
              </w:rPr>
              <w:t>Galaru – y teimlad o dristwch ar ôl colli rhywun agos;</w:t>
            </w:r>
          </w:p>
          <w:p w14:paraId="3AB53D32" w14:textId="77777777" w:rsidR="00BE122B" w:rsidRPr="00BE122B" w:rsidRDefault="00BE122B" w:rsidP="00BE122B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E122B">
              <w:rPr>
                <w:rFonts w:ascii="Calibri" w:hAnsi="Calibri" w:cs="Calibri"/>
                <w:sz w:val="22"/>
                <w:szCs w:val="22"/>
              </w:rPr>
              <w:t>Angladd – seremoni i gofio am y sawl a fu farw;</w:t>
            </w:r>
          </w:p>
          <w:p w14:paraId="55F970D1" w14:textId="35872BFF" w:rsidR="00BE122B" w:rsidRPr="00BE122B" w:rsidRDefault="001A3A92" w:rsidP="00BE122B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cy-GB"/>
              </w:rPr>
              <w:t xml:space="preserve">Teyrnged - geiriau i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cy-GB"/>
              </w:rPr>
              <w:t>gofio'r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cy-GB"/>
              </w:rPr>
              <w:t xml:space="preserve"> sawl a fu farw;</w:t>
            </w:r>
          </w:p>
          <w:p w14:paraId="5D69F0F8" w14:textId="77777777" w:rsidR="00BE122B" w:rsidRPr="00BE122B" w:rsidRDefault="00BE122B" w:rsidP="00BE122B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E122B">
              <w:rPr>
                <w:rFonts w:ascii="Calibri" w:hAnsi="Calibri" w:cs="Calibri"/>
                <w:sz w:val="22"/>
                <w:szCs w:val="22"/>
              </w:rPr>
              <w:t>Amlosgi – llosgi corff y sawl a fu farw;</w:t>
            </w:r>
          </w:p>
          <w:p w14:paraId="444E3B47" w14:textId="77777777" w:rsidR="00BE122B" w:rsidRPr="00BE122B" w:rsidRDefault="00BE122B" w:rsidP="00BE122B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E122B">
              <w:rPr>
                <w:rFonts w:ascii="Calibri" w:hAnsi="Calibri" w:cs="Calibri"/>
                <w:sz w:val="22"/>
                <w:szCs w:val="22"/>
              </w:rPr>
              <w:t>Claddu – gosod corff y sawl a fu farw yn y ddaear;</w:t>
            </w:r>
          </w:p>
          <w:p w14:paraId="630BB7B6" w14:textId="0844DCD3" w:rsidR="003C0387" w:rsidRPr="00AE4761" w:rsidRDefault="00BE122B" w:rsidP="00BE122B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E122B">
              <w:rPr>
                <w:rFonts w:ascii="Calibri" w:hAnsi="Calibri" w:cs="Calibri"/>
                <w:sz w:val="22"/>
                <w:szCs w:val="22"/>
              </w:rPr>
              <w:t>Seciwlar – rhywbeth sydd ddim yn cynnwys elfennau crefyddol.</w:t>
            </w:r>
          </w:p>
        </w:tc>
        <w:tc>
          <w:tcPr>
            <w:tcW w:w="14366" w:type="dxa"/>
            <w:shd w:val="clear" w:color="auto" w:fill="auto"/>
          </w:tcPr>
          <w:p w14:paraId="38C56C13" w14:textId="77777777" w:rsidR="007F7F8C" w:rsidRPr="007F7F8C" w:rsidRDefault="007F7F8C" w:rsidP="007F7F8C">
            <w:pPr>
              <w:spacing w:after="160" w:line="259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7F7F8C">
              <w:rPr>
                <w:rFonts w:ascii="Calibri" w:eastAsia="Times New Roman" w:hAnsi="Calibri"/>
                <w:sz w:val="22"/>
                <w:szCs w:val="22"/>
              </w:rPr>
              <w:t xml:space="preserve">Croeshoeliad - Rhoddwyd Iesu ar y groes ac fe'i lladdwyd. </w:t>
            </w:r>
          </w:p>
          <w:p w14:paraId="08CFEEE6" w14:textId="77777777" w:rsidR="007F7F8C" w:rsidRPr="007F7F8C" w:rsidRDefault="007F7F8C" w:rsidP="007F7F8C">
            <w:pPr>
              <w:spacing w:after="160" w:line="259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7F7F8C">
              <w:rPr>
                <w:rFonts w:ascii="Calibri" w:eastAsia="Times New Roman" w:hAnsi="Calibri"/>
                <w:sz w:val="22"/>
                <w:szCs w:val="22"/>
              </w:rPr>
              <w:t>Tragwyddol - Am byth.</w:t>
            </w:r>
          </w:p>
          <w:p w14:paraId="2C0C9771" w14:textId="77777777" w:rsidR="007F7F8C" w:rsidRPr="007F7F8C" w:rsidRDefault="007F7F8C" w:rsidP="007F7F8C">
            <w:pPr>
              <w:spacing w:after="160" w:line="259" w:lineRule="auto"/>
              <w:rPr>
                <w:rFonts w:ascii="Calibri" w:eastAsia="Times New Roman" w:hAnsi="Calibri"/>
                <w:sz w:val="22"/>
                <w:szCs w:val="22"/>
              </w:rPr>
            </w:pPr>
            <w:proofErr w:type="spellStart"/>
            <w:r w:rsidRPr="007F7F8C">
              <w:rPr>
                <w:rFonts w:ascii="Calibri" w:eastAsia="Times New Roman" w:hAnsi="Calibri"/>
                <w:sz w:val="22"/>
                <w:szCs w:val="22"/>
              </w:rPr>
              <w:t>Genesis</w:t>
            </w:r>
            <w:proofErr w:type="spellEnd"/>
            <w:r w:rsidRPr="007F7F8C">
              <w:rPr>
                <w:rFonts w:ascii="Calibri" w:eastAsia="Times New Roman" w:hAnsi="Calibri"/>
                <w:sz w:val="22"/>
                <w:szCs w:val="22"/>
              </w:rPr>
              <w:t xml:space="preserve"> - Llyfr yn y Beibl. </w:t>
            </w:r>
          </w:p>
          <w:p w14:paraId="7A1A9221" w14:textId="77777777" w:rsidR="007F7F8C" w:rsidRPr="007F7F8C" w:rsidRDefault="007F7F8C" w:rsidP="007F7F8C">
            <w:pPr>
              <w:spacing w:after="160" w:line="259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7F7F8C">
              <w:rPr>
                <w:rFonts w:ascii="Calibri" w:eastAsia="Times New Roman" w:hAnsi="Calibri"/>
                <w:sz w:val="22"/>
                <w:szCs w:val="22"/>
              </w:rPr>
              <w:t>Nefoedd - Ymuno â Duw ar ôl marwolaeth.</w:t>
            </w:r>
          </w:p>
          <w:p w14:paraId="6864F226" w14:textId="77777777" w:rsidR="007F7F8C" w:rsidRPr="007F7F8C" w:rsidRDefault="007F7F8C" w:rsidP="007F7F8C">
            <w:pPr>
              <w:spacing w:after="160" w:line="259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7F7F8C">
              <w:rPr>
                <w:rFonts w:ascii="Calibri" w:eastAsia="Times New Roman" w:hAnsi="Calibri"/>
                <w:sz w:val="22"/>
                <w:szCs w:val="22"/>
              </w:rPr>
              <w:t xml:space="preserve">Uffern - Gwagle o unrhyw bresenoldeb Duw ar ôl marwolaeth. </w:t>
            </w:r>
          </w:p>
          <w:p w14:paraId="03AA86E2" w14:textId="77777777" w:rsidR="007F7F8C" w:rsidRPr="007F7F8C" w:rsidRDefault="007F7F8C" w:rsidP="007F7F8C">
            <w:pPr>
              <w:spacing w:after="160" w:line="259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7F7F8C">
              <w:rPr>
                <w:rFonts w:ascii="Calibri" w:eastAsia="Times New Roman" w:hAnsi="Calibri"/>
                <w:sz w:val="22"/>
                <w:szCs w:val="22"/>
              </w:rPr>
              <w:t>Meseia - Ffigwr crefyddol pwysig yn dychwelyd.</w:t>
            </w:r>
          </w:p>
          <w:p w14:paraId="40052EDE" w14:textId="77777777" w:rsidR="007F7F8C" w:rsidRPr="007F7F8C" w:rsidRDefault="007F7F8C" w:rsidP="007F7F8C">
            <w:pPr>
              <w:spacing w:after="160" w:line="259" w:lineRule="auto"/>
              <w:rPr>
                <w:rFonts w:ascii="Calibri" w:eastAsia="Times New Roman" w:hAnsi="Calibri"/>
                <w:sz w:val="22"/>
                <w:szCs w:val="22"/>
              </w:rPr>
            </w:pPr>
            <w:proofErr w:type="spellStart"/>
            <w:r w:rsidRPr="007F7F8C">
              <w:rPr>
                <w:rFonts w:ascii="Calibri" w:eastAsia="Times New Roman" w:hAnsi="Calibri"/>
                <w:sz w:val="22"/>
                <w:szCs w:val="22"/>
              </w:rPr>
              <w:t>Mitzvot</w:t>
            </w:r>
            <w:proofErr w:type="spellEnd"/>
            <w:r w:rsidRPr="007F7F8C">
              <w:rPr>
                <w:rFonts w:ascii="Calibri" w:eastAsia="Times New Roman" w:hAnsi="Calibri"/>
                <w:sz w:val="22"/>
                <w:szCs w:val="22"/>
              </w:rPr>
              <w:t xml:space="preserve"> - Rheolau.</w:t>
            </w:r>
            <w:r w:rsidRPr="007F7F8C">
              <w:rPr>
                <w:rFonts w:ascii="Calibri" w:eastAsia="Times New Roman" w:hAnsi="Calibri"/>
                <w:sz w:val="22"/>
                <w:szCs w:val="22"/>
              </w:rPr>
              <w:tab/>
            </w:r>
          </w:p>
          <w:p w14:paraId="21E3DF47" w14:textId="77777777" w:rsidR="007F7F8C" w:rsidRPr="007F7F8C" w:rsidRDefault="007F7F8C" w:rsidP="007F7F8C">
            <w:pPr>
              <w:spacing w:after="160" w:line="259" w:lineRule="auto"/>
              <w:rPr>
                <w:rFonts w:ascii="Calibri" w:eastAsia="Times New Roman" w:hAnsi="Calibri"/>
                <w:sz w:val="22"/>
                <w:szCs w:val="22"/>
              </w:rPr>
            </w:pPr>
            <w:proofErr w:type="spellStart"/>
            <w:r w:rsidRPr="007F7F8C">
              <w:rPr>
                <w:rFonts w:ascii="Calibri" w:eastAsia="Times New Roman" w:hAnsi="Calibri"/>
                <w:sz w:val="22"/>
                <w:szCs w:val="22"/>
              </w:rPr>
              <w:t>Monotheistiaeth</w:t>
            </w:r>
            <w:proofErr w:type="spellEnd"/>
            <w:r w:rsidRPr="007F7F8C">
              <w:rPr>
                <w:rFonts w:ascii="Calibri" w:eastAsia="Times New Roman" w:hAnsi="Calibri"/>
                <w:sz w:val="22"/>
                <w:szCs w:val="22"/>
              </w:rPr>
              <w:t xml:space="preserve"> - Credu mewn un Duw yn unig. </w:t>
            </w:r>
          </w:p>
          <w:p w14:paraId="3DF97E76" w14:textId="77777777" w:rsidR="007F7F8C" w:rsidRPr="007F7F8C" w:rsidRDefault="007F7F8C" w:rsidP="007F7F8C">
            <w:pPr>
              <w:spacing w:after="160" w:line="259" w:lineRule="auto"/>
              <w:rPr>
                <w:rFonts w:ascii="Calibri" w:eastAsia="Times New Roman" w:hAnsi="Calibri"/>
                <w:sz w:val="22"/>
                <w:szCs w:val="22"/>
              </w:rPr>
            </w:pPr>
            <w:proofErr w:type="spellStart"/>
            <w:r w:rsidRPr="007F7F8C">
              <w:rPr>
                <w:rFonts w:ascii="Calibri" w:eastAsia="Times New Roman" w:hAnsi="Calibri"/>
                <w:sz w:val="22"/>
                <w:szCs w:val="22"/>
              </w:rPr>
              <w:t>Olam</w:t>
            </w:r>
            <w:proofErr w:type="spellEnd"/>
            <w:r w:rsidRPr="007F7F8C">
              <w:rPr>
                <w:rFonts w:ascii="Calibri" w:eastAsia="Times New Roman" w:hAnsi="Calibri"/>
                <w:sz w:val="22"/>
                <w:szCs w:val="22"/>
              </w:rPr>
              <w:t xml:space="preserve"> Ba-Ha - Y syniad o Nefoedd mewn Iddewiaeth. </w:t>
            </w:r>
          </w:p>
          <w:p w14:paraId="27753C47" w14:textId="77777777" w:rsidR="007F7F8C" w:rsidRPr="007F7F8C" w:rsidRDefault="007F7F8C" w:rsidP="007F7F8C">
            <w:pPr>
              <w:spacing w:after="160" w:line="259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7F7F8C">
              <w:rPr>
                <w:rFonts w:ascii="Calibri" w:eastAsia="Times New Roman" w:hAnsi="Calibri"/>
                <w:sz w:val="22"/>
                <w:szCs w:val="22"/>
              </w:rPr>
              <w:t xml:space="preserve">Edifarhau - Gwneud iawn. </w:t>
            </w:r>
          </w:p>
          <w:p w14:paraId="5796273D" w14:textId="77777777" w:rsidR="007F7F8C" w:rsidRPr="007F7F8C" w:rsidRDefault="007F7F8C" w:rsidP="007F7F8C">
            <w:pPr>
              <w:spacing w:after="160" w:line="259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7F7F8C">
              <w:rPr>
                <w:rFonts w:ascii="Calibri" w:eastAsia="Times New Roman" w:hAnsi="Calibri"/>
                <w:sz w:val="22"/>
                <w:szCs w:val="22"/>
              </w:rPr>
              <w:t>Atgyfodiad - Dod yn ôl yn fyw.</w:t>
            </w:r>
          </w:p>
          <w:p w14:paraId="366C38E3" w14:textId="77777777" w:rsidR="007F7F8C" w:rsidRPr="007F7F8C" w:rsidRDefault="007F7F8C" w:rsidP="007F7F8C">
            <w:pPr>
              <w:spacing w:after="160" w:line="259" w:lineRule="auto"/>
              <w:rPr>
                <w:rFonts w:ascii="Calibri" w:eastAsia="Times New Roman" w:hAnsi="Calibri"/>
                <w:sz w:val="22"/>
                <w:szCs w:val="22"/>
              </w:rPr>
            </w:pPr>
            <w:proofErr w:type="spellStart"/>
            <w:r w:rsidRPr="007F7F8C">
              <w:rPr>
                <w:rFonts w:ascii="Calibri" w:eastAsia="Times New Roman" w:hAnsi="Calibri"/>
                <w:sz w:val="22"/>
                <w:szCs w:val="22"/>
              </w:rPr>
              <w:t>Sheol</w:t>
            </w:r>
            <w:proofErr w:type="spellEnd"/>
            <w:r w:rsidRPr="007F7F8C">
              <w:rPr>
                <w:rFonts w:ascii="Calibri" w:eastAsia="Times New Roman" w:hAnsi="Calibri"/>
                <w:sz w:val="22"/>
                <w:szCs w:val="22"/>
              </w:rPr>
              <w:t xml:space="preserve"> - Lleoliad lle credai </w:t>
            </w:r>
            <w:proofErr w:type="spellStart"/>
            <w:r w:rsidRPr="007F7F8C">
              <w:rPr>
                <w:rFonts w:ascii="Calibri" w:eastAsia="Times New Roman" w:hAnsi="Calibri"/>
                <w:sz w:val="22"/>
                <w:szCs w:val="22"/>
              </w:rPr>
              <w:t>Iddewon</w:t>
            </w:r>
            <w:proofErr w:type="spellEnd"/>
            <w:r w:rsidRPr="007F7F8C">
              <w:rPr>
                <w:rFonts w:ascii="Calibri" w:eastAsia="Times New Roman" w:hAnsi="Calibri"/>
                <w:sz w:val="22"/>
                <w:szCs w:val="22"/>
              </w:rPr>
              <w:t xml:space="preserve"> yr anfonir y meirw.</w:t>
            </w:r>
          </w:p>
          <w:p w14:paraId="5393B6FB" w14:textId="1E24F7C1" w:rsidR="00E04C60" w:rsidRPr="00FF4692" w:rsidRDefault="007F7F8C" w:rsidP="007F7F8C">
            <w:pPr>
              <w:spacing w:after="160" w:line="259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7F7F8C">
              <w:rPr>
                <w:rFonts w:ascii="Calibri" w:eastAsia="Times New Roman" w:hAnsi="Calibri"/>
                <w:sz w:val="22"/>
                <w:szCs w:val="22"/>
              </w:rPr>
              <w:t>Cwestiwn eithaf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-</w:t>
            </w:r>
            <w:r w:rsidRPr="007F7F8C">
              <w:rPr>
                <w:rFonts w:ascii="Calibri" w:eastAsia="Times New Roman" w:hAnsi="Calibri"/>
                <w:sz w:val="22"/>
                <w:szCs w:val="22"/>
              </w:rPr>
              <w:t xml:space="preserve"> cwestiwn athronyddol mawr nad oedd ateb perffaith iddo.</w:t>
            </w:r>
          </w:p>
        </w:tc>
      </w:tr>
      <w:tr w:rsidR="009E1170" w:rsidRPr="00FE2EB6" w14:paraId="0C548DE1" w14:textId="77777777" w:rsidTr="00713A27">
        <w:tc>
          <w:tcPr>
            <w:tcW w:w="1304" w:type="dxa"/>
            <w:shd w:val="clear" w:color="auto" w:fill="auto"/>
          </w:tcPr>
          <w:p w14:paraId="6EC9CB58" w14:textId="77777777" w:rsidR="001D1AB3" w:rsidRDefault="001D1AB3" w:rsidP="00501E5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E8AD638" w14:textId="77777777" w:rsidR="009E1170" w:rsidRPr="00FE2EB6" w:rsidRDefault="009E1170" w:rsidP="00501E5F">
            <w:pPr>
              <w:rPr>
                <w:rFonts w:ascii="Calibri" w:hAnsi="Calibri"/>
                <w:b/>
                <w:sz w:val="22"/>
                <w:szCs w:val="22"/>
              </w:rPr>
            </w:pPr>
            <w:r w:rsidRPr="00FE2EB6">
              <w:rPr>
                <w:rFonts w:ascii="Calibri" w:hAnsi="Calibri"/>
                <w:b/>
                <w:sz w:val="22"/>
                <w:szCs w:val="22"/>
              </w:rPr>
              <w:t>Geiriau chwilio</w:t>
            </w:r>
          </w:p>
          <w:p w14:paraId="3F4907DF" w14:textId="77777777" w:rsidR="009E1170" w:rsidRPr="00FE2EB6" w:rsidRDefault="009E1170" w:rsidP="00501E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2" w:type="dxa"/>
            <w:shd w:val="clear" w:color="auto" w:fill="auto"/>
          </w:tcPr>
          <w:p w14:paraId="75E623C5" w14:textId="77777777" w:rsidR="002553E8" w:rsidRPr="002553E8" w:rsidRDefault="002553E8" w:rsidP="002553E8">
            <w:pPr>
              <w:pStyle w:val="Body"/>
              <w:rPr>
                <w:color w:val="auto"/>
                <w:lang w:val="cy-GB"/>
              </w:rPr>
            </w:pPr>
            <w:r w:rsidRPr="002553E8">
              <w:rPr>
                <w:color w:val="auto"/>
                <w:lang w:val="cy-GB"/>
              </w:rPr>
              <w:t>Marwolaeth</w:t>
            </w:r>
          </w:p>
          <w:p w14:paraId="18F73C40" w14:textId="77777777" w:rsidR="002553E8" w:rsidRPr="002553E8" w:rsidRDefault="002553E8" w:rsidP="002553E8">
            <w:pPr>
              <w:pStyle w:val="Body"/>
              <w:rPr>
                <w:color w:val="auto"/>
                <w:lang w:val="cy-GB"/>
              </w:rPr>
            </w:pPr>
            <w:r w:rsidRPr="002553E8">
              <w:rPr>
                <w:color w:val="auto"/>
                <w:lang w:val="cy-GB"/>
              </w:rPr>
              <w:t>Bywyd ar ôl marwolaeth</w:t>
            </w:r>
          </w:p>
          <w:p w14:paraId="5FCF0FAE" w14:textId="77777777" w:rsidR="002553E8" w:rsidRPr="002553E8" w:rsidRDefault="002553E8" w:rsidP="002553E8">
            <w:pPr>
              <w:pStyle w:val="Body"/>
              <w:rPr>
                <w:color w:val="auto"/>
                <w:lang w:val="cy-GB"/>
              </w:rPr>
            </w:pPr>
            <w:r w:rsidRPr="002553E8">
              <w:rPr>
                <w:color w:val="auto"/>
                <w:lang w:val="cy-GB"/>
              </w:rPr>
              <w:t>Crefydd</w:t>
            </w:r>
          </w:p>
          <w:p w14:paraId="25997B67" w14:textId="77777777" w:rsidR="002553E8" w:rsidRPr="002553E8" w:rsidRDefault="002553E8" w:rsidP="002553E8">
            <w:pPr>
              <w:pStyle w:val="Body"/>
              <w:rPr>
                <w:color w:val="auto"/>
                <w:lang w:val="cy-GB"/>
              </w:rPr>
            </w:pPr>
            <w:proofErr w:type="spellStart"/>
            <w:r w:rsidRPr="002553E8">
              <w:rPr>
                <w:color w:val="auto"/>
                <w:lang w:val="cy-GB"/>
              </w:rPr>
              <w:t>Bhagavad</w:t>
            </w:r>
            <w:proofErr w:type="spellEnd"/>
            <w:r w:rsidRPr="002553E8">
              <w:rPr>
                <w:color w:val="auto"/>
                <w:lang w:val="cy-GB"/>
              </w:rPr>
              <w:t xml:space="preserve"> </w:t>
            </w:r>
            <w:proofErr w:type="spellStart"/>
            <w:r w:rsidRPr="002553E8">
              <w:rPr>
                <w:color w:val="auto"/>
                <w:lang w:val="cy-GB"/>
              </w:rPr>
              <w:t>Gita</w:t>
            </w:r>
            <w:proofErr w:type="spellEnd"/>
          </w:p>
          <w:p w14:paraId="0C1FD532" w14:textId="77777777" w:rsidR="002553E8" w:rsidRPr="002553E8" w:rsidRDefault="002553E8" w:rsidP="002553E8">
            <w:pPr>
              <w:pStyle w:val="Body"/>
              <w:rPr>
                <w:color w:val="auto"/>
                <w:lang w:val="cy-GB"/>
              </w:rPr>
            </w:pPr>
            <w:r w:rsidRPr="002553E8">
              <w:rPr>
                <w:color w:val="auto"/>
                <w:lang w:val="cy-GB"/>
              </w:rPr>
              <w:t>Enaid</w:t>
            </w:r>
          </w:p>
          <w:p w14:paraId="3C428A2C" w14:textId="77777777" w:rsidR="002553E8" w:rsidRPr="002553E8" w:rsidRDefault="002553E8" w:rsidP="002553E8">
            <w:pPr>
              <w:pStyle w:val="Body"/>
              <w:rPr>
                <w:color w:val="auto"/>
                <w:lang w:val="cy-GB"/>
              </w:rPr>
            </w:pPr>
            <w:proofErr w:type="spellStart"/>
            <w:r w:rsidRPr="002553E8">
              <w:rPr>
                <w:color w:val="auto"/>
                <w:lang w:val="cy-GB"/>
              </w:rPr>
              <w:t>Karma</w:t>
            </w:r>
            <w:proofErr w:type="spellEnd"/>
          </w:p>
          <w:p w14:paraId="5FBB9DDD" w14:textId="77777777" w:rsidR="002553E8" w:rsidRPr="002553E8" w:rsidRDefault="002553E8" w:rsidP="002553E8">
            <w:pPr>
              <w:pStyle w:val="Body"/>
              <w:rPr>
                <w:color w:val="auto"/>
                <w:lang w:val="cy-GB"/>
              </w:rPr>
            </w:pPr>
            <w:r w:rsidRPr="002553E8">
              <w:rPr>
                <w:color w:val="auto"/>
                <w:lang w:val="cy-GB"/>
              </w:rPr>
              <w:t xml:space="preserve">Bwdhaeth </w:t>
            </w:r>
          </w:p>
          <w:p w14:paraId="3BA405FF" w14:textId="77777777" w:rsidR="002553E8" w:rsidRPr="002553E8" w:rsidRDefault="002553E8" w:rsidP="002553E8">
            <w:pPr>
              <w:pStyle w:val="Body"/>
              <w:rPr>
                <w:color w:val="auto"/>
                <w:lang w:val="cy-GB"/>
              </w:rPr>
            </w:pPr>
            <w:r w:rsidRPr="002553E8">
              <w:rPr>
                <w:color w:val="auto"/>
                <w:lang w:val="cy-GB"/>
              </w:rPr>
              <w:t>Hindŵaeth</w:t>
            </w:r>
          </w:p>
          <w:p w14:paraId="1E86D1E5" w14:textId="77777777" w:rsidR="002553E8" w:rsidRPr="002553E8" w:rsidRDefault="002553E8" w:rsidP="002553E8">
            <w:pPr>
              <w:pStyle w:val="Body"/>
              <w:rPr>
                <w:color w:val="auto"/>
                <w:lang w:val="cy-GB"/>
              </w:rPr>
            </w:pPr>
            <w:proofErr w:type="spellStart"/>
            <w:r w:rsidRPr="002553E8">
              <w:rPr>
                <w:color w:val="auto"/>
                <w:lang w:val="cy-GB"/>
              </w:rPr>
              <w:t>Sikhaeth</w:t>
            </w:r>
            <w:proofErr w:type="spellEnd"/>
          </w:p>
          <w:p w14:paraId="352EF1E5" w14:textId="77777777" w:rsidR="002553E8" w:rsidRPr="002553E8" w:rsidRDefault="002553E8" w:rsidP="002553E8">
            <w:pPr>
              <w:pStyle w:val="Body"/>
              <w:rPr>
                <w:color w:val="auto"/>
                <w:lang w:val="cy-GB"/>
              </w:rPr>
            </w:pPr>
            <w:r w:rsidRPr="002553E8">
              <w:rPr>
                <w:color w:val="auto"/>
                <w:lang w:val="cy-GB"/>
              </w:rPr>
              <w:t>Tibet</w:t>
            </w:r>
          </w:p>
          <w:p w14:paraId="65029E67" w14:textId="77777777" w:rsidR="002553E8" w:rsidRPr="002553E8" w:rsidRDefault="002553E8" w:rsidP="002553E8">
            <w:pPr>
              <w:pStyle w:val="Body"/>
              <w:rPr>
                <w:color w:val="auto"/>
                <w:lang w:val="cy-GB"/>
              </w:rPr>
            </w:pPr>
            <w:r w:rsidRPr="002553E8">
              <w:rPr>
                <w:color w:val="auto"/>
                <w:lang w:val="cy-GB"/>
              </w:rPr>
              <w:t>Ail-eni</w:t>
            </w:r>
          </w:p>
          <w:p w14:paraId="3083C8CF" w14:textId="77777777" w:rsidR="002553E8" w:rsidRPr="002553E8" w:rsidRDefault="002553E8" w:rsidP="002553E8">
            <w:pPr>
              <w:pStyle w:val="Body"/>
              <w:rPr>
                <w:color w:val="auto"/>
                <w:lang w:val="cy-GB"/>
              </w:rPr>
            </w:pPr>
            <w:r w:rsidRPr="002553E8">
              <w:rPr>
                <w:color w:val="auto"/>
                <w:lang w:val="cy-GB"/>
              </w:rPr>
              <w:t>Ail-ymgnawdoliad</w:t>
            </w:r>
          </w:p>
          <w:p w14:paraId="4ABB7C8C" w14:textId="77777777" w:rsidR="002553E8" w:rsidRPr="002553E8" w:rsidRDefault="002553E8" w:rsidP="002553E8">
            <w:pPr>
              <w:pStyle w:val="Body"/>
              <w:rPr>
                <w:color w:val="auto"/>
                <w:lang w:val="cy-GB"/>
              </w:rPr>
            </w:pPr>
            <w:r w:rsidRPr="002553E8">
              <w:rPr>
                <w:color w:val="auto"/>
                <w:lang w:val="cy-GB"/>
              </w:rPr>
              <w:t>Corff</w:t>
            </w:r>
          </w:p>
          <w:p w14:paraId="15A5EE6A" w14:textId="77777777" w:rsidR="002553E8" w:rsidRPr="002553E8" w:rsidRDefault="002553E8" w:rsidP="002553E8">
            <w:pPr>
              <w:pStyle w:val="Body"/>
              <w:rPr>
                <w:color w:val="auto"/>
                <w:lang w:val="cy-GB"/>
              </w:rPr>
            </w:pPr>
            <w:r w:rsidRPr="002553E8">
              <w:rPr>
                <w:color w:val="auto"/>
                <w:lang w:val="cy-GB"/>
              </w:rPr>
              <w:t>Defodau angladdol</w:t>
            </w:r>
          </w:p>
          <w:p w14:paraId="19B80D09" w14:textId="77777777" w:rsidR="002553E8" w:rsidRPr="002553E8" w:rsidRDefault="002553E8" w:rsidP="002553E8">
            <w:pPr>
              <w:pStyle w:val="Body"/>
              <w:rPr>
                <w:color w:val="auto"/>
                <w:lang w:val="cy-GB"/>
              </w:rPr>
            </w:pPr>
            <w:r w:rsidRPr="002553E8">
              <w:rPr>
                <w:color w:val="auto"/>
                <w:lang w:val="cy-GB"/>
              </w:rPr>
              <w:t>Amlosgi</w:t>
            </w:r>
          </w:p>
          <w:p w14:paraId="70A91FCF" w14:textId="44D8D268" w:rsidR="001D5FFB" w:rsidRPr="001D1AB3" w:rsidRDefault="002553E8" w:rsidP="002553E8">
            <w:pPr>
              <w:pStyle w:val="Body"/>
              <w:rPr>
                <w:color w:val="auto"/>
                <w:lang w:val="cy-GB"/>
              </w:rPr>
            </w:pPr>
            <w:r w:rsidRPr="002553E8">
              <w:rPr>
                <w:color w:val="auto"/>
                <w:lang w:val="cy-GB"/>
              </w:rPr>
              <w:t>Gwasgaru llwch</w:t>
            </w:r>
          </w:p>
        </w:tc>
        <w:tc>
          <w:tcPr>
            <w:tcW w:w="5169" w:type="dxa"/>
            <w:shd w:val="clear" w:color="auto" w:fill="auto"/>
          </w:tcPr>
          <w:p w14:paraId="6521FD95" w14:textId="640A2BF2" w:rsidR="00BE122B" w:rsidRDefault="00BE122B" w:rsidP="00BE122B">
            <w:pPr>
              <w:pStyle w:val="Body"/>
              <w:rPr>
                <w:color w:val="auto"/>
                <w:lang w:val="cy-GB"/>
              </w:rPr>
            </w:pPr>
            <w:r w:rsidRPr="00BE122B">
              <w:rPr>
                <w:color w:val="auto"/>
                <w:lang w:val="cy-GB"/>
              </w:rPr>
              <w:t xml:space="preserve">Dyneiddiaeth </w:t>
            </w:r>
          </w:p>
          <w:p w14:paraId="5631274B" w14:textId="77777777" w:rsidR="00BE122B" w:rsidRDefault="00BE122B" w:rsidP="00BE122B">
            <w:pPr>
              <w:pStyle w:val="Body"/>
              <w:rPr>
                <w:color w:val="auto"/>
                <w:lang w:val="cy-GB"/>
              </w:rPr>
            </w:pPr>
            <w:r w:rsidRPr="00BE122B">
              <w:rPr>
                <w:color w:val="auto"/>
                <w:lang w:val="cy-GB"/>
              </w:rPr>
              <w:t xml:space="preserve">Agnostig   </w:t>
            </w:r>
          </w:p>
          <w:p w14:paraId="54DB0932" w14:textId="77777777" w:rsidR="00BE122B" w:rsidRDefault="00BE122B" w:rsidP="00BE122B">
            <w:pPr>
              <w:pStyle w:val="Body"/>
              <w:rPr>
                <w:color w:val="auto"/>
                <w:lang w:val="cy-GB"/>
              </w:rPr>
            </w:pPr>
            <w:r w:rsidRPr="00BE122B">
              <w:rPr>
                <w:color w:val="auto"/>
                <w:lang w:val="cy-GB"/>
              </w:rPr>
              <w:t>Anffyddiwr</w:t>
            </w:r>
          </w:p>
          <w:p w14:paraId="2E59541F" w14:textId="77777777" w:rsidR="00BE122B" w:rsidRDefault="00BE122B" w:rsidP="00BE122B">
            <w:pPr>
              <w:pStyle w:val="Body"/>
              <w:rPr>
                <w:color w:val="auto"/>
                <w:lang w:val="cy-GB"/>
              </w:rPr>
            </w:pPr>
            <w:r w:rsidRPr="00BE122B">
              <w:rPr>
                <w:color w:val="auto"/>
                <w:lang w:val="cy-GB"/>
              </w:rPr>
              <w:t>Angladd / Cynhebrw</w:t>
            </w:r>
            <w:r>
              <w:rPr>
                <w:color w:val="auto"/>
                <w:lang w:val="cy-GB"/>
              </w:rPr>
              <w:t>ng</w:t>
            </w:r>
          </w:p>
          <w:p w14:paraId="48A286E8" w14:textId="77777777" w:rsidR="00BE122B" w:rsidRDefault="00BE122B" w:rsidP="00BE122B">
            <w:pPr>
              <w:pStyle w:val="Body"/>
              <w:rPr>
                <w:color w:val="auto"/>
                <w:lang w:val="cy-GB"/>
              </w:rPr>
            </w:pPr>
            <w:r w:rsidRPr="00BE122B">
              <w:rPr>
                <w:color w:val="auto"/>
                <w:lang w:val="cy-GB"/>
              </w:rPr>
              <w:t>Galaru</w:t>
            </w:r>
          </w:p>
          <w:p w14:paraId="4A53C91F" w14:textId="77777777" w:rsidR="00BE122B" w:rsidRDefault="00BE122B" w:rsidP="00BE122B">
            <w:pPr>
              <w:pStyle w:val="Body"/>
              <w:rPr>
                <w:color w:val="auto"/>
                <w:lang w:val="cy-GB"/>
              </w:rPr>
            </w:pPr>
            <w:r w:rsidRPr="00BE122B">
              <w:rPr>
                <w:color w:val="auto"/>
                <w:lang w:val="cy-GB"/>
              </w:rPr>
              <w:t>Teyrnged</w:t>
            </w:r>
          </w:p>
          <w:p w14:paraId="453E4785" w14:textId="77777777" w:rsidR="00BE122B" w:rsidRDefault="00BE122B" w:rsidP="00BE122B">
            <w:pPr>
              <w:pStyle w:val="Body"/>
              <w:rPr>
                <w:color w:val="auto"/>
                <w:lang w:val="cy-GB"/>
              </w:rPr>
            </w:pPr>
            <w:r w:rsidRPr="00BE122B">
              <w:rPr>
                <w:color w:val="auto"/>
                <w:lang w:val="cy-GB"/>
              </w:rPr>
              <w:t>Amlosg</w:t>
            </w:r>
            <w:r>
              <w:rPr>
                <w:color w:val="auto"/>
                <w:lang w:val="cy-GB"/>
              </w:rPr>
              <w:t>i</w:t>
            </w:r>
          </w:p>
          <w:p w14:paraId="7D741B6D" w14:textId="014A94A8" w:rsidR="00BE122B" w:rsidRPr="00BE122B" w:rsidRDefault="00BE122B" w:rsidP="00BE122B">
            <w:pPr>
              <w:pStyle w:val="Body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C</w:t>
            </w:r>
            <w:r w:rsidRPr="00BE122B">
              <w:rPr>
                <w:color w:val="auto"/>
                <w:lang w:val="cy-GB"/>
              </w:rPr>
              <w:t>laddu</w:t>
            </w:r>
          </w:p>
          <w:p w14:paraId="736D95C8" w14:textId="6A4D2C71" w:rsidR="003C0387" w:rsidRPr="00FE2EB6" w:rsidRDefault="00BE122B" w:rsidP="00BE122B">
            <w:pPr>
              <w:pStyle w:val="Body"/>
              <w:rPr>
                <w:color w:val="auto"/>
                <w:lang w:val="cy-GB"/>
              </w:rPr>
            </w:pPr>
            <w:r w:rsidRPr="00BE122B">
              <w:rPr>
                <w:color w:val="auto"/>
                <w:lang w:val="cy-GB"/>
              </w:rPr>
              <w:t>Seciwlar</w:t>
            </w:r>
          </w:p>
        </w:tc>
        <w:tc>
          <w:tcPr>
            <w:tcW w:w="14366" w:type="dxa"/>
            <w:shd w:val="clear" w:color="auto" w:fill="auto"/>
          </w:tcPr>
          <w:p w14:paraId="36E7E20E" w14:textId="510630E3" w:rsidR="007F7F8C" w:rsidRPr="007F7F8C" w:rsidRDefault="007F7F8C" w:rsidP="007F7F8C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7F7F8C">
              <w:rPr>
                <w:rFonts w:ascii="Calibri" w:hAnsi="Calibri"/>
                <w:iCs/>
                <w:sz w:val="22"/>
                <w:szCs w:val="22"/>
              </w:rPr>
              <w:t xml:space="preserve">Croeshoeliad </w:t>
            </w:r>
          </w:p>
          <w:p w14:paraId="78D807D4" w14:textId="758E5738" w:rsidR="007F7F8C" w:rsidRPr="007F7F8C" w:rsidRDefault="007F7F8C" w:rsidP="007F7F8C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7F7F8C">
              <w:rPr>
                <w:rFonts w:ascii="Calibri" w:hAnsi="Calibri"/>
                <w:iCs/>
                <w:sz w:val="22"/>
                <w:szCs w:val="22"/>
              </w:rPr>
              <w:t xml:space="preserve">Tragwyddol </w:t>
            </w:r>
          </w:p>
          <w:p w14:paraId="12B13A91" w14:textId="674CD72E" w:rsidR="007F7F8C" w:rsidRPr="007F7F8C" w:rsidRDefault="007F7F8C" w:rsidP="007F7F8C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7F7F8C">
              <w:rPr>
                <w:rFonts w:ascii="Calibri" w:hAnsi="Calibri"/>
                <w:iCs/>
                <w:sz w:val="22"/>
                <w:szCs w:val="22"/>
              </w:rPr>
              <w:t>Genesis</w:t>
            </w:r>
            <w:proofErr w:type="spellEnd"/>
          </w:p>
          <w:p w14:paraId="34208B8B" w14:textId="09E7DB34" w:rsidR="007F7F8C" w:rsidRPr="007F7F8C" w:rsidRDefault="007F7F8C" w:rsidP="007F7F8C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7F7F8C">
              <w:rPr>
                <w:rFonts w:ascii="Calibri" w:hAnsi="Calibri"/>
                <w:iCs/>
                <w:sz w:val="22"/>
                <w:szCs w:val="22"/>
              </w:rPr>
              <w:t xml:space="preserve">Nefoedd </w:t>
            </w:r>
          </w:p>
          <w:p w14:paraId="5F96162E" w14:textId="53BB8F2D" w:rsidR="007F7F8C" w:rsidRPr="007F7F8C" w:rsidRDefault="007F7F8C" w:rsidP="007F7F8C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7F7F8C">
              <w:rPr>
                <w:rFonts w:ascii="Calibri" w:hAnsi="Calibri"/>
                <w:iCs/>
                <w:sz w:val="22"/>
                <w:szCs w:val="22"/>
              </w:rPr>
              <w:t xml:space="preserve">Uffern </w:t>
            </w:r>
          </w:p>
          <w:p w14:paraId="1BDDD5E1" w14:textId="5D7087D0" w:rsidR="007F7F8C" w:rsidRPr="007F7F8C" w:rsidRDefault="007F7F8C" w:rsidP="007F7F8C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7F7F8C">
              <w:rPr>
                <w:rFonts w:ascii="Calibri" w:hAnsi="Calibri"/>
                <w:iCs/>
                <w:sz w:val="22"/>
                <w:szCs w:val="22"/>
              </w:rPr>
              <w:t xml:space="preserve">Meseia </w:t>
            </w:r>
          </w:p>
          <w:p w14:paraId="2862D32F" w14:textId="7A435A69" w:rsidR="007F7F8C" w:rsidRPr="007F7F8C" w:rsidRDefault="007F7F8C" w:rsidP="007F7F8C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7F7F8C">
              <w:rPr>
                <w:rFonts w:ascii="Calibri" w:hAnsi="Calibri"/>
                <w:iCs/>
                <w:sz w:val="22"/>
                <w:szCs w:val="22"/>
              </w:rPr>
              <w:t>Mitzvot</w:t>
            </w:r>
            <w:proofErr w:type="spellEnd"/>
            <w:r w:rsidRPr="007F7F8C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724C7F9F" w14:textId="04F06549" w:rsidR="007F7F8C" w:rsidRPr="007F7F8C" w:rsidRDefault="007F7F8C" w:rsidP="007F7F8C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7F7F8C">
              <w:rPr>
                <w:rFonts w:ascii="Calibri" w:hAnsi="Calibri"/>
                <w:iCs/>
                <w:sz w:val="22"/>
                <w:szCs w:val="22"/>
              </w:rPr>
              <w:t>Monotheistiaeth</w:t>
            </w:r>
            <w:proofErr w:type="spellEnd"/>
            <w:r w:rsidRPr="007F7F8C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7BC8F6E3" w14:textId="156A4DCE" w:rsidR="007F7F8C" w:rsidRPr="007F7F8C" w:rsidRDefault="007F7F8C" w:rsidP="007F7F8C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7F7F8C">
              <w:rPr>
                <w:rFonts w:ascii="Calibri" w:hAnsi="Calibri"/>
                <w:iCs/>
                <w:sz w:val="22"/>
                <w:szCs w:val="22"/>
              </w:rPr>
              <w:t>Olam</w:t>
            </w:r>
            <w:proofErr w:type="spellEnd"/>
            <w:r w:rsidRPr="007F7F8C">
              <w:rPr>
                <w:rFonts w:ascii="Calibri" w:hAnsi="Calibri"/>
                <w:iCs/>
                <w:sz w:val="22"/>
                <w:szCs w:val="22"/>
              </w:rPr>
              <w:t xml:space="preserve"> Ba-Ha </w:t>
            </w:r>
          </w:p>
          <w:p w14:paraId="67B453AE" w14:textId="2A3798BA" w:rsidR="007F7F8C" w:rsidRPr="007F7F8C" w:rsidRDefault="007F7F8C" w:rsidP="007F7F8C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7F7F8C">
              <w:rPr>
                <w:rFonts w:ascii="Calibri" w:hAnsi="Calibri"/>
                <w:iCs/>
                <w:sz w:val="22"/>
                <w:szCs w:val="22"/>
              </w:rPr>
              <w:t xml:space="preserve">Edifarhau </w:t>
            </w:r>
          </w:p>
          <w:p w14:paraId="0BFB25BD" w14:textId="31EAD696" w:rsidR="007F7F8C" w:rsidRPr="007F7F8C" w:rsidRDefault="007F7F8C" w:rsidP="007F7F8C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7F7F8C">
              <w:rPr>
                <w:rFonts w:ascii="Calibri" w:hAnsi="Calibri"/>
                <w:iCs/>
                <w:sz w:val="22"/>
                <w:szCs w:val="22"/>
              </w:rPr>
              <w:t xml:space="preserve">Atgyfodiad </w:t>
            </w:r>
          </w:p>
          <w:p w14:paraId="3CE369E0" w14:textId="1937091E" w:rsidR="007F7F8C" w:rsidRPr="007F7F8C" w:rsidRDefault="007F7F8C" w:rsidP="007F7F8C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7F7F8C">
              <w:rPr>
                <w:rFonts w:ascii="Calibri" w:hAnsi="Calibri"/>
                <w:iCs/>
                <w:sz w:val="22"/>
                <w:szCs w:val="22"/>
              </w:rPr>
              <w:t>Sheol</w:t>
            </w:r>
            <w:proofErr w:type="spellEnd"/>
            <w:r w:rsidRPr="007F7F8C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4E181117" w14:textId="5CF77678" w:rsidR="00E04C60" w:rsidRPr="00D4632B" w:rsidRDefault="007F7F8C" w:rsidP="007F7F8C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  <w:r w:rsidRPr="007F7F8C">
              <w:rPr>
                <w:rFonts w:ascii="Calibri" w:hAnsi="Calibri"/>
                <w:iCs/>
                <w:sz w:val="22"/>
                <w:szCs w:val="22"/>
              </w:rPr>
              <w:t xml:space="preserve">Cwestiwn eithaf </w:t>
            </w:r>
          </w:p>
        </w:tc>
      </w:tr>
      <w:tr w:rsidR="00F05561" w:rsidRPr="00FE2EB6" w14:paraId="03E4A8C3" w14:textId="77777777" w:rsidTr="00713A27">
        <w:tc>
          <w:tcPr>
            <w:tcW w:w="1304" w:type="dxa"/>
            <w:shd w:val="clear" w:color="auto" w:fill="auto"/>
          </w:tcPr>
          <w:p w14:paraId="22D3A125" w14:textId="77777777" w:rsidR="00F05561" w:rsidRPr="00FA20BC" w:rsidRDefault="00FA20BC" w:rsidP="00501E5F">
            <w:pPr>
              <w:rPr>
                <w:rFonts w:ascii="Calibri" w:hAnsi="Calibri"/>
                <w:b/>
                <w:sz w:val="22"/>
                <w:szCs w:val="22"/>
              </w:rPr>
            </w:pPr>
            <w:r w:rsidRPr="00FA20BC">
              <w:rPr>
                <w:rFonts w:ascii="Calibri" w:hAnsi="Calibri"/>
                <w:b/>
                <w:sz w:val="22"/>
                <w:szCs w:val="22"/>
              </w:rPr>
              <w:t>Tasgau</w:t>
            </w:r>
          </w:p>
          <w:p w14:paraId="2BD9C8F5" w14:textId="77777777" w:rsidR="00020AFA" w:rsidRPr="00F16827" w:rsidRDefault="00F16827" w:rsidP="00104AD0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FA20BC">
              <w:rPr>
                <w:rFonts w:ascii="Calibri" w:hAnsi="Calibri"/>
                <w:sz w:val="22"/>
                <w:szCs w:val="22"/>
              </w:rPr>
              <w:t>ymestynnol</w:t>
            </w:r>
          </w:p>
        </w:tc>
        <w:tc>
          <w:tcPr>
            <w:tcW w:w="22647" w:type="dxa"/>
            <w:gridSpan w:val="3"/>
            <w:shd w:val="clear" w:color="auto" w:fill="auto"/>
          </w:tcPr>
          <w:p w14:paraId="5CFF218A" w14:textId="3B8A3225" w:rsidR="00FA20BC" w:rsidRDefault="001A3A92" w:rsidP="001A3A92">
            <w:pPr>
              <w:tabs>
                <w:tab w:val="left" w:pos="2410"/>
              </w:tabs>
              <w:rPr>
                <w:rFonts w:ascii="Calibri" w:eastAsia="Times New Roman" w:hAnsi="Calibri" w:cs="Calibri"/>
                <w:sz w:val="22"/>
                <w:szCs w:val="22"/>
              </w:rPr>
            </w:pPr>
            <w:r w:rsidRPr="001A3A92">
              <w:rPr>
                <w:rFonts w:ascii="Calibri" w:eastAsia="Times New Roman" w:hAnsi="Calibri" w:cs="Calibri"/>
                <w:sz w:val="22"/>
                <w:szCs w:val="22"/>
              </w:rPr>
              <w:t>Hanfod pob un o’r crefyddau yw eu bod yn cynnig gobaith am fywyd gwell yn y dyfodol. I ba raddau mae hyn yn wir? A ydyw yr un mor berthnasol yn yr oes hon?</w:t>
            </w:r>
          </w:p>
          <w:p w14:paraId="42B6905C" w14:textId="77777777" w:rsidR="00FF4692" w:rsidRDefault="00FF4692" w:rsidP="00FF469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0CD0278" w14:textId="77777777" w:rsidR="00FF4692" w:rsidRPr="00FA20BC" w:rsidRDefault="00FF4692" w:rsidP="00FF469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7F7F8C" w:rsidRPr="003F086B" w14:paraId="2E78245D" w14:textId="77777777" w:rsidTr="00713A27">
        <w:tc>
          <w:tcPr>
            <w:tcW w:w="1304" w:type="dxa"/>
            <w:shd w:val="clear" w:color="auto" w:fill="auto"/>
          </w:tcPr>
          <w:p w14:paraId="762AFB5B" w14:textId="77777777" w:rsidR="007F7F8C" w:rsidRPr="001A6B39" w:rsidRDefault="007F7F8C" w:rsidP="007F7F8C">
            <w:pPr>
              <w:pStyle w:val="NormalGwe"/>
              <w:shd w:val="clear" w:color="auto" w:fill="FFFFFF"/>
              <w:spacing w:before="0" w:beforeAutospacing="0" w:after="225" w:afterAutospacing="0" w:line="312" w:lineRule="atLeast"/>
              <w:rPr>
                <w:rFonts w:ascii="Calibri" w:hAnsi="Calibri"/>
                <w:bCs/>
                <w:sz w:val="22"/>
                <w:szCs w:val="22"/>
                <w:lang w:val="cy-GB"/>
              </w:rPr>
            </w:pPr>
            <w:r w:rsidRPr="001A6B39">
              <w:rPr>
                <w:rFonts w:ascii="Calibri" w:hAnsi="Calibri"/>
                <w:bCs/>
                <w:sz w:val="22"/>
                <w:szCs w:val="22"/>
                <w:lang w:val="cy-GB"/>
              </w:rPr>
              <w:t xml:space="preserve">Tasgau </w:t>
            </w:r>
            <w:r>
              <w:rPr>
                <w:rFonts w:ascii="Calibri" w:hAnsi="Calibri"/>
                <w:bCs/>
                <w:sz w:val="22"/>
                <w:szCs w:val="22"/>
                <w:lang w:val="cy-GB"/>
              </w:rPr>
              <w:t>dosbarth</w:t>
            </w:r>
          </w:p>
        </w:tc>
        <w:tc>
          <w:tcPr>
            <w:tcW w:w="3112" w:type="dxa"/>
            <w:shd w:val="clear" w:color="auto" w:fill="auto"/>
          </w:tcPr>
          <w:p w14:paraId="3F56DB80" w14:textId="77777777" w:rsidR="007F7F8C" w:rsidRPr="002553E8" w:rsidRDefault="007F7F8C" w:rsidP="007F7F8C">
            <w:pPr>
              <w:pStyle w:val="ParagraffRhestr"/>
              <w:numPr>
                <w:ilvl w:val="0"/>
                <w:numId w:val="32"/>
              </w:numPr>
              <w:rPr>
                <w:bCs/>
                <w:lang w:val="cy-GB"/>
              </w:rPr>
            </w:pPr>
            <w:r w:rsidRPr="002553E8">
              <w:rPr>
                <w:bCs/>
                <w:lang w:val="cy-GB"/>
              </w:rPr>
              <w:t xml:space="preserve">Lluniwch ddiagram </w:t>
            </w:r>
            <w:proofErr w:type="spellStart"/>
            <w:r w:rsidRPr="002553E8">
              <w:rPr>
                <w:bCs/>
                <w:lang w:val="cy-GB"/>
              </w:rPr>
              <w:t>Venn</w:t>
            </w:r>
            <w:proofErr w:type="spellEnd"/>
            <w:r w:rsidRPr="002553E8">
              <w:rPr>
                <w:bCs/>
                <w:lang w:val="cy-GB"/>
              </w:rPr>
              <w:t xml:space="preserve"> i ddangos yr hyn sy’n gyffredin a’r hyn sy’n wahanol rhwng credoau Bwdhaeth, Hindŵaeth a </w:t>
            </w:r>
            <w:proofErr w:type="spellStart"/>
            <w:r w:rsidRPr="002553E8">
              <w:rPr>
                <w:bCs/>
                <w:lang w:val="cy-GB"/>
              </w:rPr>
              <w:t>Sikhaeth</w:t>
            </w:r>
            <w:proofErr w:type="spellEnd"/>
            <w:r w:rsidRPr="002553E8">
              <w:rPr>
                <w:bCs/>
                <w:lang w:val="cy-GB"/>
              </w:rPr>
              <w:t xml:space="preserve"> am fywyd ar ôl marwolaeth.</w:t>
            </w:r>
          </w:p>
          <w:p w14:paraId="022F9DA3" w14:textId="4AB2C511" w:rsidR="007F7F8C" w:rsidRPr="002553E8" w:rsidRDefault="007F7F8C" w:rsidP="007F7F8C">
            <w:pPr>
              <w:pStyle w:val="ParagraffRhestr"/>
              <w:numPr>
                <w:ilvl w:val="0"/>
                <w:numId w:val="32"/>
              </w:numPr>
              <w:rPr>
                <w:bCs/>
              </w:rPr>
            </w:pPr>
            <w:proofErr w:type="spellStart"/>
            <w:r w:rsidRPr="002553E8">
              <w:rPr>
                <w:bCs/>
              </w:rPr>
              <w:t>Trafodwch</w:t>
            </w:r>
            <w:proofErr w:type="spellEnd"/>
            <w:r w:rsidRPr="002553E8">
              <w:rPr>
                <w:bCs/>
              </w:rPr>
              <w:t xml:space="preserve">: Pam </w:t>
            </w:r>
            <w:proofErr w:type="spellStart"/>
            <w:r w:rsidRPr="002553E8">
              <w:rPr>
                <w:bCs/>
              </w:rPr>
              <w:t>yn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eich</w:t>
            </w:r>
            <w:proofErr w:type="spellEnd"/>
            <w:r w:rsidRPr="002553E8">
              <w:rPr>
                <w:bCs/>
              </w:rPr>
              <w:t xml:space="preserve"> barn chi bod </w:t>
            </w:r>
            <w:proofErr w:type="spellStart"/>
            <w:r w:rsidRPr="002553E8">
              <w:rPr>
                <w:bCs/>
              </w:rPr>
              <w:t>cymaint</w:t>
            </w:r>
            <w:proofErr w:type="spellEnd"/>
            <w:r w:rsidRPr="002553E8">
              <w:rPr>
                <w:bCs/>
              </w:rPr>
              <w:t xml:space="preserve"> o </w:t>
            </w:r>
            <w:proofErr w:type="spellStart"/>
            <w:r w:rsidRPr="002553E8">
              <w:rPr>
                <w:bCs/>
              </w:rPr>
              <w:t>bobl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yn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credu</w:t>
            </w:r>
            <w:proofErr w:type="spellEnd"/>
            <w:r w:rsidRPr="002553E8">
              <w:rPr>
                <w:bCs/>
              </w:rPr>
              <w:t xml:space="preserve"> bod </w:t>
            </w:r>
            <w:proofErr w:type="spellStart"/>
            <w:r w:rsidRPr="002553E8">
              <w:rPr>
                <w:bCs/>
              </w:rPr>
              <w:t>bywyd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ar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ôl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marwolaeth</w:t>
            </w:r>
            <w:proofErr w:type="spellEnd"/>
            <w:r w:rsidRPr="002553E8">
              <w:rPr>
                <w:bCs/>
              </w:rPr>
              <w:t xml:space="preserve">? </w:t>
            </w:r>
            <w:proofErr w:type="gramStart"/>
            <w:r w:rsidRPr="002553E8">
              <w:rPr>
                <w:bCs/>
              </w:rPr>
              <w:t>A</w:t>
            </w:r>
            <w:proofErr w:type="gram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oes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ystyr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i’r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bywyd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yma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os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nad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oes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rhywbeth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arall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ar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ôl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marwolaeth</w:t>
            </w:r>
            <w:proofErr w:type="spellEnd"/>
            <w:r w:rsidRPr="002553E8">
              <w:rPr>
                <w:bCs/>
              </w:rPr>
              <w:t>?</w:t>
            </w:r>
          </w:p>
          <w:p w14:paraId="77BF2B69" w14:textId="77777777" w:rsidR="007F7F8C" w:rsidRPr="002553E8" w:rsidRDefault="007F7F8C" w:rsidP="007F7F8C">
            <w:pPr>
              <w:pStyle w:val="ParagraffRhestr"/>
              <w:numPr>
                <w:ilvl w:val="0"/>
                <w:numId w:val="32"/>
              </w:numPr>
              <w:rPr>
                <w:bCs/>
              </w:rPr>
            </w:pPr>
            <w:proofErr w:type="spellStart"/>
            <w:r w:rsidRPr="002553E8">
              <w:rPr>
                <w:bCs/>
              </w:rPr>
              <w:t>Crewch</w:t>
            </w:r>
            <w:proofErr w:type="spellEnd"/>
            <w:r w:rsidRPr="002553E8">
              <w:rPr>
                <w:bCs/>
              </w:rPr>
              <w:t xml:space="preserve"> flog </w:t>
            </w:r>
            <w:proofErr w:type="spellStart"/>
            <w:r w:rsidRPr="002553E8">
              <w:rPr>
                <w:bCs/>
              </w:rPr>
              <w:t>yn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pwyso</w:t>
            </w:r>
            <w:proofErr w:type="spellEnd"/>
            <w:r w:rsidRPr="002553E8">
              <w:rPr>
                <w:bCs/>
              </w:rPr>
              <w:t xml:space="preserve"> a </w:t>
            </w:r>
            <w:proofErr w:type="spellStart"/>
            <w:r w:rsidRPr="002553E8">
              <w:rPr>
                <w:bCs/>
              </w:rPr>
              <w:t>mesur</w:t>
            </w:r>
            <w:proofErr w:type="spellEnd"/>
            <w:r w:rsidRPr="002553E8">
              <w:rPr>
                <w:bCs/>
              </w:rPr>
              <w:t xml:space="preserve"> y </w:t>
            </w:r>
            <w:proofErr w:type="spellStart"/>
            <w:r w:rsidRPr="002553E8">
              <w:rPr>
                <w:bCs/>
              </w:rPr>
              <w:t>dystiolaeth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honedig</w:t>
            </w:r>
            <w:proofErr w:type="spellEnd"/>
            <w:r w:rsidRPr="002553E8">
              <w:rPr>
                <w:bCs/>
              </w:rPr>
              <w:t xml:space="preserve"> i </w:t>
            </w:r>
            <w:proofErr w:type="spellStart"/>
            <w:r w:rsidRPr="002553E8">
              <w:rPr>
                <w:bCs/>
              </w:rPr>
              <w:t>fywyd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ar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ôl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marwolaeth</w:t>
            </w:r>
            <w:proofErr w:type="spellEnd"/>
            <w:r w:rsidRPr="002553E8">
              <w:rPr>
                <w:bCs/>
              </w:rPr>
              <w:t>.</w:t>
            </w:r>
          </w:p>
          <w:p w14:paraId="7BF159FF" w14:textId="77777777" w:rsidR="007F7F8C" w:rsidRPr="002553E8" w:rsidRDefault="007F7F8C" w:rsidP="007F7F8C">
            <w:pPr>
              <w:pStyle w:val="ParagraffRhestr"/>
              <w:numPr>
                <w:ilvl w:val="0"/>
                <w:numId w:val="32"/>
              </w:numPr>
              <w:rPr>
                <w:bCs/>
              </w:rPr>
            </w:pPr>
            <w:proofErr w:type="spellStart"/>
            <w:r w:rsidRPr="002553E8">
              <w:rPr>
                <w:bCs/>
              </w:rPr>
              <w:t>Trefnwch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ddadl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rhwng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rhywun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sydd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yn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argyhoeddedig</w:t>
            </w:r>
            <w:proofErr w:type="spellEnd"/>
            <w:r w:rsidRPr="002553E8">
              <w:rPr>
                <w:bCs/>
              </w:rPr>
              <w:t xml:space="preserve"> bod </w:t>
            </w:r>
            <w:proofErr w:type="spellStart"/>
            <w:r w:rsidRPr="002553E8">
              <w:rPr>
                <w:bCs/>
              </w:rPr>
              <w:t>bywyd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ar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ôl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marwolaeth</w:t>
            </w:r>
            <w:proofErr w:type="spellEnd"/>
            <w:r w:rsidRPr="002553E8">
              <w:rPr>
                <w:bCs/>
              </w:rPr>
              <w:t xml:space="preserve"> a </w:t>
            </w:r>
            <w:proofErr w:type="spellStart"/>
            <w:r w:rsidRPr="002553E8">
              <w:rPr>
                <w:bCs/>
              </w:rPr>
              <w:t>rhywun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sydd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yr</w:t>
            </w:r>
            <w:proofErr w:type="spellEnd"/>
            <w:r w:rsidRPr="002553E8">
              <w:rPr>
                <w:bCs/>
              </w:rPr>
              <w:t xml:space="preserve"> un </w:t>
            </w:r>
            <w:proofErr w:type="spellStart"/>
            <w:r w:rsidRPr="002553E8">
              <w:rPr>
                <w:bCs/>
              </w:rPr>
              <w:t>mor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argyhoeddedig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nad</w:t>
            </w:r>
            <w:proofErr w:type="spellEnd"/>
            <w:r w:rsidRPr="002553E8">
              <w:rPr>
                <w:bCs/>
              </w:rPr>
              <w:t xml:space="preserve"> </w:t>
            </w:r>
            <w:proofErr w:type="spellStart"/>
            <w:r w:rsidRPr="002553E8">
              <w:rPr>
                <w:bCs/>
              </w:rPr>
              <w:t>oes</w:t>
            </w:r>
            <w:proofErr w:type="spellEnd"/>
            <w:r w:rsidRPr="002553E8">
              <w:rPr>
                <w:bCs/>
              </w:rPr>
              <w:t xml:space="preserve"> dim.</w:t>
            </w:r>
          </w:p>
          <w:p w14:paraId="04263134" w14:textId="616A1FE7" w:rsidR="007F7F8C" w:rsidRPr="00A568EF" w:rsidRDefault="007F7F8C" w:rsidP="007F7F8C">
            <w:pPr>
              <w:pStyle w:val="ParagraffRhestr"/>
              <w:rPr>
                <w:bCs/>
              </w:rPr>
            </w:pPr>
          </w:p>
        </w:tc>
        <w:tc>
          <w:tcPr>
            <w:tcW w:w="5169" w:type="dxa"/>
            <w:shd w:val="clear" w:color="auto" w:fill="auto"/>
          </w:tcPr>
          <w:p w14:paraId="5F71A6D4" w14:textId="77777777" w:rsidR="007F7F8C" w:rsidRDefault="007F7F8C" w:rsidP="007F7F8C">
            <w:pPr>
              <w:pStyle w:val="ParagraffRhestr"/>
              <w:numPr>
                <w:ilvl w:val="0"/>
                <w:numId w:val="34"/>
              </w:numPr>
              <w:rPr>
                <w:rFonts w:cs="Calibri"/>
              </w:rPr>
            </w:pPr>
            <w:proofErr w:type="spellStart"/>
            <w:r w:rsidRPr="00BE122B">
              <w:rPr>
                <w:rFonts w:cs="Calibri"/>
              </w:rPr>
              <w:t>Casglwch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wybodaeth</w:t>
            </w:r>
            <w:proofErr w:type="spellEnd"/>
            <w:r w:rsidRPr="00BE122B">
              <w:rPr>
                <w:rFonts w:cs="Calibri"/>
              </w:rPr>
              <w:t xml:space="preserve"> am rai </w:t>
            </w:r>
            <w:proofErr w:type="spellStart"/>
            <w:r w:rsidRPr="00BE122B">
              <w:rPr>
                <w:rFonts w:cs="Calibri"/>
              </w:rPr>
              <w:t>o’r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dyneiddwyr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amlwg</w:t>
            </w:r>
            <w:proofErr w:type="spellEnd"/>
            <w:r w:rsidRPr="00BE122B">
              <w:rPr>
                <w:rFonts w:cs="Calibri"/>
              </w:rPr>
              <w:t xml:space="preserve">. Beth </w:t>
            </w:r>
            <w:proofErr w:type="spellStart"/>
            <w:r w:rsidRPr="00BE122B">
              <w:rPr>
                <w:rFonts w:cs="Calibri"/>
              </w:rPr>
              <w:t>sydd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wedi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eu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harwain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ar</w:t>
            </w:r>
            <w:proofErr w:type="spellEnd"/>
            <w:r w:rsidRPr="00BE122B">
              <w:rPr>
                <w:rFonts w:cs="Calibri"/>
              </w:rPr>
              <w:t xml:space="preserve"> y </w:t>
            </w:r>
            <w:proofErr w:type="spellStart"/>
            <w:r w:rsidRPr="00BE122B">
              <w:rPr>
                <w:rFonts w:cs="Calibri"/>
              </w:rPr>
              <w:t>llwybr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yma</w:t>
            </w:r>
            <w:proofErr w:type="spellEnd"/>
            <w:r w:rsidRPr="00BE122B">
              <w:rPr>
                <w:rFonts w:cs="Calibri"/>
              </w:rPr>
              <w:t>?</w:t>
            </w:r>
          </w:p>
          <w:p w14:paraId="3C9C591F" w14:textId="4BF0DB9C" w:rsidR="007F7F8C" w:rsidRPr="00BE122B" w:rsidRDefault="007F7F8C" w:rsidP="007F7F8C">
            <w:pPr>
              <w:pStyle w:val="ParagraffRhestr"/>
              <w:numPr>
                <w:ilvl w:val="0"/>
                <w:numId w:val="34"/>
              </w:numPr>
              <w:rPr>
                <w:rFonts w:cs="Calibri"/>
              </w:rPr>
            </w:pPr>
            <w:r w:rsidRPr="00BE122B">
              <w:rPr>
                <w:rFonts w:cs="Calibri"/>
              </w:rPr>
              <w:t>’</w:t>
            </w:r>
            <w:proofErr w:type="spellStart"/>
            <w:r w:rsidRPr="00BE122B">
              <w:rPr>
                <w:rFonts w:cs="Calibri"/>
              </w:rPr>
              <w:t>Nid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yw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dyneiddwyr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yn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credu</w:t>
            </w:r>
            <w:proofErr w:type="spellEnd"/>
            <w:r w:rsidRPr="00BE122B">
              <w:rPr>
                <w:rFonts w:cs="Calibri"/>
              </w:rPr>
              <w:t xml:space="preserve"> mewn </w:t>
            </w:r>
            <w:proofErr w:type="spellStart"/>
            <w:r w:rsidRPr="00BE122B">
              <w:rPr>
                <w:rFonts w:cs="Calibri"/>
              </w:rPr>
              <w:t>bywyd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ar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ôl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marwolaeth</w:t>
            </w:r>
            <w:proofErr w:type="spellEnd"/>
            <w:r w:rsidRPr="00BE122B">
              <w:rPr>
                <w:rFonts w:cs="Calibri"/>
              </w:rPr>
              <w:t xml:space="preserve"> felly </w:t>
            </w:r>
            <w:proofErr w:type="spellStart"/>
            <w:r w:rsidRPr="00BE122B">
              <w:rPr>
                <w:rFonts w:cs="Calibri"/>
              </w:rPr>
              <w:t>nid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oed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ganddynt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fawr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ddim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i’w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gynnig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yn</w:t>
            </w:r>
            <w:proofErr w:type="spellEnd"/>
            <w:r w:rsidRPr="00BE122B">
              <w:rPr>
                <w:rFonts w:cs="Calibri"/>
              </w:rPr>
              <w:t xml:space="preserve"> y </w:t>
            </w:r>
            <w:proofErr w:type="spellStart"/>
            <w:r w:rsidRPr="00BE122B">
              <w:rPr>
                <w:rFonts w:cs="Calibri"/>
              </w:rPr>
              <w:t>tymor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hir</w:t>
            </w:r>
            <w:proofErr w:type="spellEnd"/>
            <w:r w:rsidRPr="00BE122B">
              <w:rPr>
                <w:rFonts w:cs="Calibri"/>
              </w:rPr>
              <w:t xml:space="preserve">.’ </w:t>
            </w:r>
          </w:p>
          <w:p w14:paraId="74AEF866" w14:textId="77777777" w:rsidR="007F7F8C" w:rsidRDefault="007F7F8C" w:rsidP="007F7F8C">
            <w:pPr>
              <w:pStyle w:val="ParagraffRhestr"/>
              <w:rPr>
                <w:rFonts w:cs="Calibri"/>
              </w:rPr>
            </w:pPr>
            <w:r w:rsidRPr="00BE122B">
              <w:rPr>
                <w:rFonts w:cs="Calibri"/>
              </w:rPr>
              <w:t xml:space="preserve">I </w:t>
            </w:r>
            <w:proofErr w:type="spellStart"/>
            <w:r w:rsidRPr="00BE122B">
              <w:rPr>
                <w:rFonts w:cs="Calibri"/>
              </w:rPr>
              <w:t>ba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raddau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yr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ydych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yn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cytuno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fod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hyn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yn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wir</w:t>
            </w:r>
            <w:proofErr w:type="spellEnd"/>
            <w:r w:rsidRPr="00BE122B">
              <w:rPr>
                <w:rFonts w:cs="Calibri"/>
              </w:rPr>
              <w:t>?</w:t>
            </w:r>
          </w:p>
          <w:p w14:paraId="2FE4B011" w14:textId="758366E3" w:rsidR="007F7F8C" w:rsidRDefault="007F7F8C" w:rsidP="007F7F8C">
            <w:pPr>
              <w:pStyle w:val="ParagraffRhestr"/>
              <w:numPr>
                <w:ilvl w:val="0"/>
                <w:numId w:val="34"/>
              </w:numPr>
              <w:rPr>
                <w:rFonts w:cs="Calibri"/>
              </w:rPr>
            </w:pPr>
            <w:r>
              <w:rPr>
                <w:rFonts w:cs="Calibri"/>
                <w:lang w:eastAsia="cy-GB"/>
              </w:rPr>
              <w:t>M</w:t>
            </w:r>
            <w:r>
              <w:rPr>
                <w:rFonts w:cs="Cambria"/>
                <w:lang w:eastAsia="cy-GB"/>
              </w:rPr>
              <w:t xml:space="preserve">ae </w:t>
            </w:r>
            <w:proofErr w:type="spellStart"/>
            <w:r>
              <w:rPr>
                <w:rFonts w:cs="Cambria"/>
                <w:lang w:eastAsia="cy-GB"/>
              </w:rPr>
              <w:t>dyneiddwyr</w:t>
            </w:r>
            <w:proofErr w:type="spellEnd"/>
            <w:r>
              <w:rPr>
                <w:rFonts w:cs="Cambria"/>
                <w:lang w:eastAsia="cy-GB"/>
              </w:rPr>
              <w:t xml:space="preserve"> </w:t>
            </w:r>
            <w:proofErr w:type="spellStart"/>
            <w:r>
              <w:rPr>
                <w:rFonts w:cs="Cambria"/>
                <w:lang w:eastAsia="cy-GB"/>
              </w:rPr>
              <w:t>yn</w:t>
            </w:r>
            <w:proofErr w:type="spellEnd"/>
            <w:r>
              <w:rPr>
                <w:rFonts w:cs="Cambria"/>
                <w:lang w:eastAsia="cy-GB"/>
              </w:rPr>
              <w:t xml:space="preserve"> </w:t>
            </w:r>
            <w:proofErr w:type="spellStart"/>
            <w:r>
              <w:rPr>
                <w:rFonts w:cs="Cambria"/>
                <w:lang w:eastAsia="cy-GB"/>
              </w:rPr>
              <w:t>rhoi</w:t>
            </w:r>
            <w:proofErr w:type="spellEnd"/>
            <w:r>
              <w:rPr>
                <w:rFonts w:cs="Cambria"/>
                <w:lang w:eastAsia="cy-GB"/>
              </w:rPr>
              <w:t xml:space="preserve"> </w:t>
            </w:r>
            <w:proofErr w:type="spellStart"/>
            <w:r>
              <w:rPr>
                <w:rFonts w:cs="Cambria"/>
                <w:lang w:eastAsia="cy-GB"/>
              </w:rPr>
              <w:t>pwyslais</w:t>
            </w:r>
            <w:proofErr w:type="spellEnd"/>
            <w:r>
              <w:rPr>
                <w:rFonts w:cs="Cambria"/>
                <w:lang w:eastAsia="cy-GB"/>
              </w:rPr>
              <w:t xml:space="preserve"> </w:t>
            </w:r>
            <w:proofErr w:type="spellStart"/>
            <w:r>
              <w:rPr>
                <w:rFonts w:cs="Cambria"/>
                <w:lang w:eastAsia="cy-GB"/>
              </w:rPr>
              <w:t>ar</w:t>
            </w:r>
            <w:proofErr w:type="spellEnd"/>
            <w:r>
              <w:rPr>
                <w:rFonts w:cs="Cambria"/>
                <w:lang w:eastAsia="cy-GB"/>
              </w:rPr>
              <w:t xml:space="preserve"> </w:t>
            </w:r>
            <w:proofErr w:type="spellStart"/>
            <w:r>
              <w:rPr>
                <w:rFonts w:cs="Cambria"/>
                <w:lang w:eastAsia="cy-GB"/>
              </w:rPr>
              <w:t>warchod</w:t>
            </w:r>
            <w:proofErr w:type="spellEnd"/>
            <w:r>
              <w:rPr>
                <w:rFonts w:cs="Cambria"/>
                <w:lang w:eastAsia="cy-GB"/>
              </w:rPr>
              <w:t xml:space="preserve"> </w:t>
            </w:r>
            <w:proofErr w:type="spellStart"/>
            <w:r>
              <w:rPr>
                <w:rFonts w:cs="Cambria"/>
                <w:lang w:eastAsia="cy-GB"/>
              </w:rPr>
              <w:t>yr</w:t>
            </w:r>
            <w:proofErr w:type="spellEnd"/>
            <w:r>
              <w:rPr>
                <w:rFonts w:cs="Cambria"/>
                <w:lang w:eastAsia="cy-GB"/>
              </w:rPr>
              <w:t xml:space="preserve"> </w:t>
            </w:r>
            <w:proofErr w:type="spellStart"/>
            <w:r>
              <w:rPr>
                <w:rFonts w:cs="Cambria"/>
                <w:lang w:eastAsia="cy-GB"/>
              </w:rPr>
              <w:t>amgylchfyd</w:t>
            </w:r>
            <w:proofErr w:type="spellEnd"/>
            <w:r>
              <w:rPr>
                <w:rFonts w:cs="Cambria"/>
                <w:lang w:eastAsia="cy-GB"/>
              </w:rPr>
              <w:t xml:space="preserve">. Pa </w:t>
            </w:r>
            <w:proofErr w:type="spellStart"/>
            <w:r>
              <w:rPr>
                <w:rFonts w:cs="Cambria"/>
                <w:lang w:eastAsia="cy-GB"/>
              </w:rPr>
              <w:t>bethau</w:t>
            </w:r>
            <w:proofErr w:type="spellEnd"/>
            <w:r>
              <w:rPr>
                <w:rFonts w:cs="Cambria"/>
                <w:lang w:eastAsia="cy-GB"/>
              </w:rPr>
              <w:t xml:space="preserve"> </w:t>
            </w:r>
            <w:proofErr w:type="spellStart"/>
            <w:r>
              <w:rPr>
                <w:rFonts w:cs="Cambria"/>
                <w:lang w:eastAsia="cy-GB"/>
              </w:rPr>
              <w:t>ymarferol</w:t>
            </w:r>
            <w:proofErr w:type="spellEnd"/>
            <w:r>
              <w:rPr>
                <w:rFonts w:cs="Cambria"/>
                <w:lang w:eastAsia="cy-GB"/>
              </w:rPr>
              <w:t xml:space="preserve"> </w:t>
            </w:r>
            <w:proofErr w:type="spellStart"/>
            <w:r>
              <w:rPr>
                <w:rFonts w:cs="Cambria"/>
                <w:lang w:eastAsia="cy-GB"/>
              </w:rPr>
              <w:t>maent</w:t>
            </w:r>
            <w:proofErr w:type="spellEnd"/>
            <w:r>
              <w:rPr>
                <w:rFonts w:cs="Cambria"/>
                <w:lang w:eastAsia="cy-GB"/>
              </w:rPr>
              <w:t xml:space="preserve"> </w:t>
            </w:r>
            <w:proofErr w:type="spellStart"/>
            <w:r>
              <w:rPr>
                <w:rFonts w:cs="Cambria"/>
                <w:lang w:eastAsia="cy-GB"/>
              </w:rPr>
              <w:t>wedi</w:t>
            </w:r>
            <w:proofErr w:type="spellEnd"/>
            <w:r>
              <w:rPr>
                <w:rFonts w:cs="Cambria"/>
                <w:lang w:eastAsia="cy-GB"/>
              </w:rPr>
              <w:t xml:space="preserve"> </w:t>
            </w:r>
            <w:proofErr w:type="spellStart"/>
            <w:r>
              <w:rPr>
                <w:rFonts w:cs="Cambria"/>
                <w:lang w:eastAsia="cy-GB"/>
              </w:rPr>
              <w:t>ei</w:t>
            </w:r>
            <w:proofErr w:type="spellEnd"/>
            <w:r>
              <w:rPr>
                <w:rFonts w:cs="Cambria"/>
                <w:lang w:eastAsia="cy-GB"/>
              </w:rPr>
              <w:t xml:space="preserve"> </w:t>
            </w:r>
            <w:proofErr w:type="spellStart"/>
            <w:r>
              <w:rPr>
                <w:rFonts w:cs="Cambria"/>
                <w:lang w:eastAsia="cy-GB"/>
              </w:rPr>
              <w:t>wneud</w:t>
            </w:r>
            <w:proofErr w:type="spellEnd"/>
            <w:r>
              <w:rPr>
                <w:rFonts w:cs="Cambria"/>
                <w:lang w:eastAsia="cy-GB"/>
              </w:rPr>
              <w:t xml:space="preserve"> </w:t>
            </w:r>
            <w:proofErr w:type="spellStart"/>
            <w:r>
              <w:rPr>
                <w:rFonts w:cs="Cambria"/>
                <w:lang w:eastAsia="cy-GB"/>
              </w:rPr>
              <w:t>yn</w:t>
            </w:r>
            <w:proofErr w:type="spellEnd"/>
            <w:r>
              <w:rPr>
                <w:rFonts w:cs="Cambria"/>
                <w:lang w:eastAsia="cy-GB"/>
              </w:rPr>
              <w:t xml:space="preserve"> y </w:t>
            </w:r>
            <w:proofErr w:type="spellStart"/>
            <w:r>
              <w:rPr>
                <w:rFonts w:cs="Cambria"/>
                <w:lang w:eastAsia="cy-GB"/>
              </w:rPr>
              <w:t>maes</w:t>
            </w:r>
            <w:proofErr w:type="spellEnd"/>
            <w:r>
              <w:rPr>
                <w:rFonts w:cs="Cambria"/>
                <w:lang w:eastAsia="cy-GB"/>
              </w:rPr>
              <w:t xml:space="preserve"> </w:t>
            </w:r>
            <w:proofErr w:type="spellStart"/>
            <w:r>
              <w:rPr>
                <w:rFonts w:cs="Cambria"/>
                <w:lang w:eastAsia="cy-GB"/>
              </w:rPr>
              <w:t>yma</w:t>
            </w:r>
            <w:proofErr w:type="spellEnd"/>
            <w:r>
              <w:rPr>
                <w:rFonts w:cs="Cambria"/>
                <w:lang w:eastAsia="cy-GB"/>
              </w:rPr>
              <w:t>?</w:t>
            </w:r>
          </w:p>
          <w:p w14:paraId="3698735A" w14:textId="77777777" w:rsidR="007F7F8C" w:rsidRDefault="007F7F8C" w:rsidP="007F7F8C">
            <w:pPr>
              <w:pStyle w:val="ParagraffRhestr"/>
              <w:numPr>
                <w:ilvl w:val="0"/>
                <w:numId w:val="34"/>
              </w:numPr>
              <w:rPr>
                <w:rFonts w:cs="Calibri"/>
              </w:rPr>
            </w:pPr>
            <w:proofErr w:type="spellStart"/>
            <w:r w:rsidRPr="001A3A92">
              <w:rPr>
                <w:rFonts w:cs="Calibri"/>
              </w:rPr>
              <w:t>Ceisiwch</w:t>
            </w:r>
            <w:proofErr w:type="spellEnd"/>
            <w:r w:rsidRPr="001A3A92">
              <w:rPr>
                <w:rFonts w:cs="Calibri"/>
              </w:rPr>
              <w:t xml:space="preserve"> </w:t>
            </w:r>
            <w:proofErr w:type="spellStart"/>
            <w:r w:rsidRPr="001A3A92">
              <w:rPr>
                <w:rFonts w:cs="Calibri"/>
              </w:rPr>
              <w:t>lunio</w:t>
            </w:r>
            <w:proofErr w:type="spellEnd"/>
            <w:r w:rsidRPr="001A3A92">
              <w:rPr>
                <w:rFonts w:cs="Calibri"/>
              </w:rPr>
              <w:t xml:space="preserve"> </w:t>
            </w:r>
            <w:proofErr w:type="spellStart"/>
            <w:r w:rsidRPr="001A3A92">
              <w:rPr>
                <w:rFonts w:cs="Calibri"/>
              </w:rPr>
              <w:t>trefn</w:t>
            </w:r>
            <w:proofErr w:type="spellEnd"/>
            <w:r w:rsidRPr="001A3A92">
              <w:rPr>
                <w:rFonts w:cs="Calibri"/>
              </w:rPr>
              <w:t xml:space="preserve"> </w:t>
            </w:r>
            <w:proofErr w:type="spellStart"/>
            <w:r w:rsidRPr="001A3A92">
              <w:rPr>
                <w:rFonts w:cs="Calibri"/>
              </w:rPr>
              <w:t>ar</w:t>
            </w:r>
            <w:proofErr w:type="spellEnd"/>
            <w:r w:rsidRPr="001A3A92">
              <w:rPr>
                <w:rFonts w:cs="Calibri"/>
              </w:rPr>
              <w:t xml:space="preserve"> </w:t>
            </w:r>
            <w:proofErr w:type="spellStart"/>
            <w:r w:rsidRPr="001A3A92">
              <w:rPr>
                <w:rFonts w:cs="Calibri"/>
              </w:rPr>
              <w:t>gyfer</w:t>
            </w:r>
            <w:proofErr w:type="spellEnd"/>
            <w:r w:rsidRPr="001A3A92">
              <w:rPr>
                <w:rFonts w:cs="Calibri"/>
              </w:rPr>
              <w:t xml:space="preserve"> </w:t>
            </w:r>
            <w:proofErr w:type="spellStart"/>
            <w:r w:rsidRPr="001A3A92">
              <w:rPr>
                <w:rFonts w:cs="Calibri"/>
              </w:rPr>
              <w:t>seremoni</w:t>
            </w:r>
            <w:proofErr w:type="spellEnd"/>
            <w:r w:rsidRPr="001A3A92">
              <w:rPr>
                <w:rFonts w:cs="Calibri"/>
              </w:rPr>
              <w:t xml:space="preserve"> i gofio am </w:t>
            </w:r>
            <w:proofErr w:type="spellStart"/>
            <w:r w:rsidRPr="001A3A92">
              <w:rPr>
                <w:rFonts w:cs="Calibri"/>
              </w:rPr>
              <w:t>rywun</w:t>
            </w:r>
            <w:proofErr w:type="spellEnd"/>
            <w:r w:rsidRPr="001A3A92">
              <w:rPr>
                <w:rFonts w:cs="Calibri"/>
              </w:rPr>
              <w:t xml:space="preserve">. </w:t>
            </w:r>
            <w:proofErr w:type="spellStart"/>
            <w:r w:rsidRPr="001A3A92">
              <w:rPr>
                <w:rFonts w:cs="Calibri"/>
              </w:rPr>
              <w:t>Rhestrwch</w:t>
            </w:r>
            <w:proofErr w:type="spellEnd"/>
            <w:r w:rsidRPr="001A3A92">
              <w:rPr>
                <w:rFonts w:cs="Calibri"/>
              </w:rPr>
              <w:t xml:space="preserve"> </w:t>
            </w:r>
            <w:proofErr w:type="spellStart"/>
            <w:r w:rsidRPr="001A3A92">
              <w:rPr>
                <w:rFonts w:cs="Calibri"/>
              </w:rPr>
              <w:t>yr</w:t>
            </w:r>
            <w:proofErr w:type="spellEnd"/>
            <w:r w:rsidRPr="001A3A92">
              <w:rPr>
                <w:rFonts w:cs="Calibri"/>
              </w:rPr>
              <w:t xml:space="preserve"> </w:t>
            </w:r>
            <w:proofErr w:type="spellStart"/>
            <w:r w:rsidRPr="001A3A92">
              <w:rPr>
                <w:rFonts w:cs="Calibri"/>
              </w:rPr>
              <w:t>elfennau</w:t>
            </w:r>
            <w:proofErr w:type="spellEnd"/>
            <w:r w:rsidRPr="001A3A92">
              <w:rPr>
                <w:rFonts w:cs="Calibri"/>
              </w:rPr>
              <w:t xml:space="preserve"> y </w:t>
            </w:r>
            <w:proofErr w:type="spellStart"/>
            <w:r w:rsidRPr="001A3A92">
              <w:rPr>
                <w:rFonts w:cs="Calibri"/>
              </w:rPr>
              <w:t>byddech</w:t>
            </w:r>
            <w:proofErr w:type="spellEnd"/>
            <w:r w:rsidRPr="001A3A92">
              <w:rPr>
                <w:rFonts w:cs="Calibri"/>
              </w:rPr>
              <w:t xml:space="preserve"> chi </w:t>
            </w:r>
            <w:proofErr w:type="spellStart"/>
            <w:r w:rsidRPr="001A3A92">
              <w:rPr>
                <w:rFonts w:cs="Calibri"/>
              </w:rPr>
              <w:t>yn</w:t>
            </w:r>
            <w:proofErr w:type="spellEnd"/>
            <w:r w:rsidRPr="001A3A92">
              <w:rPr>
                <w:rFonts w:cs="Calibri"/>
              </w:rPr>
              <w:t xml:space="preserve"> </w:t>
            </w:r>
            <w:proofErr w:type="spellStart"/>
            <w:r w:rsidRPr="001A3A92">
              <w:rPr>
                <w:rFonts w:cs="Calibri"/>
              </w:rPr>
              <w:t>eu</w:t>
            </w:r>
            <w:proofErr w:type="spellEnd"/>
            <w:r w:rsidRPr="001A3A92">
              <w:rPr>
                <w:rFonts w:cs="Calibri"/>
              </w:rPr>
              <w:t xml:space="preserve"> cynnwys.</w:t>
            </w:r>
          </w:p>
          <w:p w14:paraId="11BE9359" w14:textId="77777777" w:rsidR="007F7F8C" w:rsidRDefault="007F7F8C" w:rsidP="007F7F8C">
            <w:pPr>
              <w:pStyle w:val="ParagraffRhestr"/>
              <w:numPr>
                <w:ilvl w:val="0"/>
                <w:numId w:val="34"/>
              </w:numPr>
              <w:rPr>
                <w:rFonts w:cs="Calibri"/>
              </w:rPr>
            </w:pPr>
            <w:proofErr w:type="spellStart"/>
            <w:r w:rsidRPr="001A3A92">
              <w:rPr>
                <w:rFonts w:cs="Calibri"/>
              </w:rPr>
              <w:t>Gwnewch</w:t>
            </w:r>
            <w:proofErr w:type="spellEnd"/>
            <w:r w:rsidRPr="001A3A92">
              <w:rPr>
                <w:rFonts w:cs="Calibri"/>
              </w:rPr>
              <w:t xml:space="preserve"> fap i </w:t>
            </w:r>
            <w:proofErr w:type="spellStart"/>
            <w:r w:rsidRPr="001A3A92">
              <w:rPr>
                <w:rFonts w:cs="Calibri"/>
              </w:rPr>
              <w:t>ddangos</w:t>
            </w:r>
            <w:proofErr w:type="spellEnd"/>
            <w:r w:rsidRPr="001A3A92">
              <w:rPr>
                <w:rFonts w:cs="Calibri"/>
              </w:rPr>
              <w:t xml:space="preserve"> </w:t>
            </w:r>
            <w:proofErr w:type="spellStart"/>
            <w:r w:rsidRPr="001A3A92">
              <w:rPr>
                <w:rFonts w:cs="Calibri"/>
              </w:rPr>
              <w:t>lle</w:t>
            </w:r>
            <w:proofErr w:type="spellEnd"/>
            <w:r w:rsidRPr="001A3A92">
              <w:rPr>
                <w:rFonts w:cs="Calibri"/>
              </w:rPr>
              <w:t xml:space="preserve"> </w:t>
            </w:r>
            <w:proofErr w:type="spellStart"/>
            <w:r w:rsidRPr="001A3A92">
              <w:rPr>
                <w:rFonts w:cs="Calibri"/>
              </w:rPr>
              <w:t>yng</w:t>
            </w:r>
            <w:proofErr w:type="spellEnd"/>
            <w:r w:rsidRPr="001A3A92">
              <w:rPr>
                <w:rFonts w:cs="Calibri"/>
              </w:rPr>
              <w:t xml:space="preserve"> </w:t>
            </w:r>
            <w:proofErr w:type="spellStart"/>
            <w:r w:rsidRPr="001A3A92">
              <w:rPr>
                <w:rFonts w:cs="Calibri"/>
              </w:rPr>
              <w:t>Nghymru</w:t>
            </w:r>
            <w:proofErr w:type="spellEnd"/>
            <w:r w:rsidRPr="001A3A92">
              <w:rPr>
                <w:rFonts w:cs="Calibri"/>
              </w:rPr>
              <w:t xml:space="preserve"> </w:t>
            </w:r>
            <w:proofErr w:type="spellStart"/>
            <w:r w:rsidRPr="001A3A92">
              <w:rPr>
                <w:rFonts w:cs="Calibri"/>
              </w:rPr>
              <w:t>mae</w:t>
            </w:r>
            <w:proofErr w:type="spellEnd"/>
            <w:r w:rsidRPr="001A3A92">
              <w:rPr>
                <w:rFonts w:cs="Calibri"/>
              </w:rPr>
              <w:t xml:space="preserve"> </w:t>
            </w:r>
            <w:proofErr w:type="spellStart"/>
            <w:r w:rsidRPr="001A3A92">
              <w:rPr>
                <w:rFonts w:cs="Calibri"/>
              </w:rPr>
              <w:t>safleoedd</w:t>
            </w:r>
            <w:proofErr w:type="spellEnd"/>
            <w:r w:rsidRPr="001A3A92">
              <w:rPr>
                <w:rFonts w:cs="Calibri"/>
              </w:rPr>
              <w:t xml:space="preserve"> </w:t>
            </w:r>
            <w:proofErr w:type="spellStart"/>
            <w:r w:rsidRPr="001A3A92">
              <w:rPr>
                <w:rFonts w:cs="Calibri"/>
              </w:rPr>
              <w:t>claddu</w:t>
            </w:r>
            <w:proofErr w:type="spellEnd"/>
            <w:r w:rsidRPr="001A3A92">
              <w:rPr>
                <w:rFonts w:cs="Calibri"/>
              </w:rPr>
              <w:t xml:space="preserve"> </w:t>
            </w:r>
            <w:proofErr w:type="spellStart"/>
            <w:r w:rsidRPr="001A3A92">
              <w:rPr>
                <w:rFonts w:cs="Calibri"/>
              </w:rPr>
              <w:t>naturiol</w:t>
            </w:r>
            <w:proofErr w:type="spellEnd"/>
            <w:r w:rsidRPr="001A3A92">
              <w:rPr>
                <w:rFonts w:cs="Calibri"/>
              </w:rPr>
              <w:t xml:space="preserve"> </w:t>
            </w:r>
            <w:proofErr w:type="spellStart"/>
            <w:r w:rsidRPr="001A3A92">
              <w:rPr>
                <w:rFonts w:cs="Calibri"/>
              </w:rPr>
              <w:t>tebyg</w:t>
            </w:r>
            <w:proofErr w:type="spellEnd"/>
            <w:r w:rsidRPr="001A3A92">
              <w:rPr>
                <w:rFonts w:cs="Calibri"/>
              </w:rPr>
              <w:t xml:space="preserve"> </w:t>
            </w:r>
            <w:proofErr w:type="spellStart"/>
            <w:r w:rsidRPr="001A3A92">
              <w:rPr>
                <w:rFonts w:cs="Calibri"/>
              </w:rPr>
              <w:t>i’r</w:t>
            </w:r>
            <w:proofErr w:type="spellEnd"/>
            <w:r w:rsidRPr="001A3A92">
              <w:rPr>
                <w:rFonts w:cs="Calibri"/>
              </w:rPr>
              <w:t xml:space="preserve"> </w:t>
            </w:r>
            <w:proofErr w:type="spellStart"/>
            <w:r w:rsidRPr="001A3A92">
              <w:rPr>
                <w:rFonts w:cs="Calibri"/>
              </w:rPr>
              <w:t>Goedlan</w:t>
            </w:r>
            <w:proofErr w:type="spellEnd"/>
            <w:r w:rsidRPr="001A3A92">
              <w:rPr>
                <w:rFonts w:cs="Calibri"/>
              </w:rPr>
              <w:t xml:space="preserve"> </w:t>
            </w:r>
            <w:proofErr w:type="spellStart"/>
            <w:r w:rsidRPr="001A3A92">
              <w:rPr>
                <w:rFonts w:cs="Calibri"/>
              </w:rPr>
              <w:t>Dragwyddol</w:t>
            </w:r>
            <w:proofErr w:type="spellEnd"/>
            <w:r w:rsidRPr="001A3A92">
              <w:rPr>
                <w:rFonts w:cs="Calibri"/>
              </w:rPr>
              <w:t xml:space="preserve"> </w:t>
            </w:r>
            <w:proofErr w:type="spellStart"/>
            <w:r w:rsidRPr="001A3A92">
              <w:rPr>
                <w:rFonts w:cs="Calibri"/>
              </w:rPr>
              <w:t>ym</w:t>
            </w:r>
            <w:proofErr w:type="spellEnd"/>
            <w:r w:rsidRPr="001A3A92">
              <w:rPr>
                <w:rFonts w:cs="Calibri"/>
              </w:rPr>
              <w:t xml:space="preserve"> </w:t>
            </w:r>
            <w:proofErr w:type="spellStart"/>
            <w:r w:rsidRPr="001A3A92">
              <w:rPr>
                <w:rFonts w:cs="Calibri"/>
              </w:rPr>
              <w:t>Moduan</w:t>
            </w:r>
            <w:proofErr w:type="spellEnd"/>
            <w:r w:rsidRPr="001A3A92">
              <w:rPr>
                <w:rFonts w:cs="Calibri"/>
              </w:rPr>
              <w:t xml:space="preserve"> ger Pwllheli.</w:t>
            </w:r>
          </w:p>
          <w:p w14:paraId="50C41F07" w14:textId="5B8ED642" w:rsidR="007F7F8C" w:rsidRPr="001A3A92" w:rsidRDefault="007F7F8C" w:rsidP="007F7F8C">
            <w:pPr>
              <w:pStyle w:val="ParagraffRhestr"/>
              <w:numPr>
                <w:ilvl w:val="0"/>
                <w:numId w:val="34"/>
              </w:numPr>
              <w:rPr>
                <w:rFonts w:cs="Calibri"/>
              </w:rPr>
            </w:pPr>
            <w:proofErr w:type="spellStart"/>
            <w:r w:rsidRPr="001A3A92">
              <w:rPr>
                <w:rFonts w:cs="Calibri"/>
              </w:rPr>
              <w:t>Gwyliwch</w:t>
            </w:r>
            <w:proofErr w:type="spellEnd"/>
            <w:r w:rsidRPr="001A3A92">
              <w:rPr>
                <w:rFonts w:cs="Calibri"/>
              </w:rPr>
              <w:t xml:space="preserve"> y </w:t>
            </w:r>
            <w:proofErr w:type="spellStart"/>
            <w:r w:rsidRPr="001A3A92">
              <w:rPr>
                <w:rFonts w:cs="Calibri"/>
              </w:rPr>
              <w:t>fideo</w:t>
            </w:r>
            <w:proofErr w:type="spellEnd"/>
            <w:r w:rsidRPr="001A3A92">
              <w:rPr>
                <w:rFonts w:cs="Calibri"/>
              </w:rPr>
              <w:t xml:space="preserve"> </w:t>
            </w:r>
            <w:proofErr w:type="spellStart"/>
            <w:r w:rsidRPr="001A3A92">
              <w:rPr>
                <w:rFonts w:cs="Calibri"/>
              </w:rPr>
              <w:t>sy’n</w:t>
            </w:r>
            <w:proofErr w:type="spellEnd"/>
            <w:r w:rsidRPr="001A3A92">
              <w:rPr>
                <w:rFonts w:cs="Calibri"/>
              </w:rPr>
              <w:t xml:space="preserve"> </w:t>
            </w:r>
            <w:proofErr w:type="spellStart"/>
            <w:r w:rsidRPr="001A3A92">
              <w:rPr>
                <w:rFonts w:cs="Calibri"/>
              </w:rPr>
              <w:t>dangos</w:t>
            </w:r>
            <w:proofErr w:type="spellEnd"/>
            <w:r w:rsidRPr="001A3A92">
              <w:rPr>
                <w:rFonts w:cs="Calibri"/>
              </w:rPr>
              <w:t xml:space="preserve"> </w:t>
            </w:r>
            <w:proofErr w:type="spellStart"/>
            <w:r w:rsidRPr="001A3A92">
              <w:rPr>
                <w:rFonts w:cs="Calibri"/>
              </w:rPr>
              <w:t>ymweliad</w:t>
            </w:r>
            <w:proofErr w:type="spellEnd"/>
            <w:r w:rsidRPr="001A3A92">
              <w:rPr>
                <w:rFonts w:cs="Calibri"/>
              </w:rPr>
              <w:t xml:space="preserve"> Kate Humble </w:t>
            </w:r>
            <w:proofErr w:type="spellStart"/>
            <w:r w:rsidRPr="001A3A92">
              <w:rPr>
                <w:rFonts w:cs="Calibri"/>
              </w:rPr>
              <w:t>â’r</w:t>
            </w:r>
            <w:proofErr w:type="spellEnd"/>
            <w:r w:rsidRPr="001A3A92">
              <w:rPr>
                <w:rFonts w:cs="Calibri"/>
              </w:rPr>
              <w:t xml:space="preserve"> </w:t>
            </w:r>
            <w:proofErr w:type="spellStart"/>
            <w:r w:rsidRPr="001A3A92">
              <w:rPr>
                <w:rFonts w:cs="Calibri"/>
              </w:rPr>
              <w:t>Goedlan</w:t>
            </w:r>
            <w:proofErr w:type="spellEnd"/>
            <w:r w:rsidRPr="001A3A92">
              <w:rPr>
                <w:rFonts w:cs="Calibri"/>
              </w:rPr>
              <w:t xml:space="preserve"> </w:t>
            </w:r>
            <w:proofErr w:type="spellStart"/>
            <w:r w:rsidRPr="001A3A92">
              <w:rPr>
                <w:rFonts w:cs="Calibri"/>
              </w:rPr>
              <w:t>Dragwyddol</w:t>
            </w:r>
            <w:proofErr w:type="spellEnd"/>
            <w:r w:rsidRPr="001A3A92">
              <w:rPr>
                <w:rFonts w:cs="Calibri"/>
              </w:rPr>
              <w:t>: https://www.bbc.co.uk/programmes/p07l2117</w:t>
            </w:r>
          </w:p>
          <w:p w14:paraId="483A42AD" w14:textId="0EE73171" w:rsidR="007F7F8C" w:rsidRPr="00AE4761" w:rsidRDefault="007F7F8C" w:rsidP="007F7F8C">
            <w:pPr>
              <w:pStyle w:val="ParagraffRhestr"/>
              <w:rPr>
                <w:rFonts w:cs="Calibri"/>
              </w:rPr>
            </w:pPr>
            <w:r w:rsidRPr="00BE122B">
              <w:rPr>
                <w:rFonts w:cs="Calibri"/>
              </w:rPr>
              <w:t xml:space="preserve">Beth </w:t>
            </w:r>
            <w:proofErr w:type="spellStart"/>
            <w:r w:rsidRPr="00BE122B">
              <w:rPr>
                <w:rFonts w:cs="Calibri"/>
              </w:rPr>
              <w:t>yw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eich</w:t>
            </w:r>
            <w:proofErr w:type="spellEnd"/>
            <w:r w:rsidRPr="00BE122B">
              <w:rPr>
                <w:rFonts w:cs="Calibri"/>
              </w:rPr>
              <w:t xml:space="preserve"> </w:t>
            </w:r>
            <w:proofErr w:type="spellStart"/>
            <w:r w:rsidRPr="00BE122B">
              <w:rPr>
                <w:rFonts w:cs="Calibri"/>
              </w:rPr>
              <w:t>ymateb</w:t>
            </w:r>
            <w:proofErr w:type="spellEnd"/>
            <w:r w:rsidRPr="00BE122B">
              <w:rPr>
                <w:rFonts w:cs="Calibri"/>
              </w:rPr>
              <w:t>?</w:t>
            </w:r>
          </w:p>
        </w:tc>
        <w:tc>
          <w:tcPr>
            <w:tcW w:w="14366" w:type="dxa"/>
            <w:shd w:val="clear" w:color="auto" w:fill="auto"/>
          </w:tcPr>
          <w:p w14:paraId="43A4CC4A" w14:textId="77777777" w:rsidR="007F7F8C" w:rsidRPr="00FF0BE7" w:rsidRDefault="007F7F8C" w:rsidP="007F7F8C">
            <w:pPr>
              <w:pStyle w:val="ParagraffRhestr"/>
              <w:numPr>
                <w:ilvl w:val="0"/>
                <w:numId w:val="35"/>
              </w:numPr>
              <w:suppressAutoHyphens/>
              <w:spacing w:after="160" w:line="256" w:lineRule="auto"/>
              <w:rPr>
                <w:lang w:val="cy-GB"/>
              </w:rPr>
            </w:pPr>
            <w:r w:rsidRPr="00FF0BE7">
              <w:rPr>
                <w:rFonts w:cs="Calibri"/>
                <w:lang w:val="cy-GB"/>
              </w:rPr>
              <w:t>Gwyliwch y fideo hwn o'r enwog Elizabeth Taylor yn siarad am ei phrofiad lle y bu bron â marw.</w:t>
            </w:r>
          </w:p>
          <w:p w14:paraId="243E0AED" w14:textId="77777777" w:rsidR="007F7F8C" w:rsidRPr="00FF0BE7" w:rsidRDefault="007F7F8C" w:rsidP="007F7F8C">
            <w:pPr>
              <w:pStyle w:val="ParagraffRhestr"/>
              <w:spacing w:after="160" w:line="256" w:lineRule="auto"/>
              <w:rPr>
                <w:lang w:val="cy-GB"/>
              </w:rPr>
            </w:pPr>
            <w:r w:rsidRPr="00FF0BE7">
              <w:rPr>
                <w:rFonts w:cs="Calibri"/>
                <w:lang w:val="cy-GB"/>
              </w:rPr>
              <w:t>Wrth wylio, meddyliwch yn ôl am yr erthygl a myfyriwch ar eich credoau eich hun.</w:t>
            </w:r>
          </w:p>
          <w:p w14:paraId="7B35E9FB" w14:textId="77777777" w:rsidR="007F7F8C" w:rsidRPr="00FF0BE7" w:rsidRDefault="007F7F8C" w:rsidP="007F7F8C">
            <w:pPr>
              <w:pStyle w:val="ParagraffRhestr"/>
              <w:spacing w:after="160" w:line="256" w:lineRule="auto"/>
              <w:rPr>
                <w:lang w:val="cy-GB"/>
              </w:rPr>
            </w:pPr>
            <w:r w:rsidRPr="00FF0BE7">
              <w:rPr>
                <w:rFonts w:cs="Calibri"/>
                <w:lang w:val="cy-GB"/>
              </w:rPr>
              <w:t>Ydych chi’n meddwl ei bod yn dweud y gwir?!</w:t>
            </w:r>
          </w:p>
          <w:p w14:paraId="5E5E31C0" w14:textId="77777777" w:rsidR="007F7F8C" w:rsidRPr="00FF0BE7" w:rsidRDefault="00713A27" w:rsidP="007F7F8C">
            <w:pPr>
              <w:pStyle w:val="ParagraffRhestr"/>
              <w:spacing w:line="256" w:lineRule="auto"/>
              <w:rPr>
                <w:lang w:val="cy-GB"/>
              </w:rPr>
            </w:pPr>
            <w:hyperlink r:id="rId15" w:history="1">
              <w:r w:rsidR="007F7F8C" w:rsidRPr="00FF0BE7">
                <w:rPr>
                  <w:rStyle w:val="Hyperddolen"/>
                  <w:rFonts w:cs="Calibri"/>
                  <w:lang w:val="cy-GB"/>
                </w:rPr>
                <w:t>https://www.youtube.com/watch?v=NdZU2IpNpnE</w:t>
              </w:r>
            </w:hyperlink>
            <w:r w:rsidR="007F7F8C" w:rsidRPr="00FF0BE7">
              <w:rPr>
                <w:rFonts w:cs="Calibri"/>
                <w:lang w:val="cy-GB"/>
              </w:rPr>
              <w:t xml:space="preserve"> </w:t>
            </w:r>
          </w:p>
          <w:p w14:paraId="5EA77E6C" w14:textId="77777777" w:rsidR="007F7F8C" w:rsidRPr="00FF0BE7" w:rsidRDefault="007F7F8C" w:rsidP="007F7F8C">
            <w:pPr>
              <w:pStyle w:val="ParagraffRhestr"/>
              <w:numPr>
                <w:ilvl w:val="0"/>
                <w:numId w:val="35"/>
              </w:numPr>
              <w:suppressAutoHyphens/>
              <w:spacing w:line="256" w:lineRule="auto"/>
              <w:rPr>
                <w:lang w:val="cy-GB"/>
              </w:rPr>
            </w:pPr>
            <w:r w:rsidRPr="00FF0BE7">
              <w:rPr>
                <w:rFonts w:cs="Calibri"/>
                <w:lang w:val="cy-GB"/>
              </w:rPr>
              <w:t>O'r erthygl, rydych wedi dysgu am ddau set o gredoau am fywyd ar ôl marwolaeth. Ymchwiliwch i gred crefydd arall am fywyd tragwyddol.</w:t>
            </w:r>
          </w:p>
          <w:p w14:paraId="5AA9CFBF" w14:textId="77777777" w:rsidR="007F7F8C" w:rsidRPr="00FF0BE7" w:rsidRDefault="007F7F8C" w:rsidP="007F7F8C">
            <w:pPr>
              <w:pStyle w:val="ParagraffRhestr"/>
              <w:numPr>
                <w:ilvl w:val="0"/>
                <w:numId w:val="35"/>
              </w:numPr>
              <w:suppressAutoHyphens/>
              <w:spacing w:line="256" w:lineRule="auto"/>
              <w:rPr>
                <w:lang w:val="cy-GB"/>
              </w:rPr>
            </w:pPr>
            <w:r w:rsidRPr="00FF0BE7">
              <w:rPr>
                <w:rFonts w:cs="Calibri"/>
                <w:lang w:val="cy-GB"/>
              </w:rPr>
              <w:t xml:space="preserve">Nodwch gredoau'r tair crefydd yn y diagram </w:t>
            </w:r>
            <w:proofErr w:type="spellStart"/>
            <w:r w:rsidRPr="00FF0BE7">
              <w:rPr>
                <w:rFonts w:cs="Calibri"/>
                <w:i/>
                <w:lang w:val="cy-GB"/>
              </w:rPr>
              <w:t>venn</w:t>
            </w:r>
            <w:proofErr w:type="spellEnd"/>
            <w:r w:rsidRPr="00FF0BE7">
              <w:rPr>
                <w:rFonts w:cs="Calibri"/>
                <w:lang w:val="cy-GB"/>
              </w:rPr>
              <w:t>. Pa mor wahanol/tebyg ydyn nhw? Ceir templed ar y sleid nesaf. Mae dwy ffaith eisoes wedi'u gwneud i chi!</w:t>
            </w:r>
          </w:p>
          <w:p w14:paraId="3F93BC69" w14:textId="77777777" w:rsidR="007F7F8C" w:rsidRPr="00FF0BE7" w:rsidRDefault="007F7F8C" w:rsidP="007F7F8C">
            <w:pPr>
              <w:pStyle w:val="ParagraffRhestr"/>
              <w:spacing w:line="256" w:lineRule="auto"/>
              <w:rPr>
                <w:rFonts w:cs="Calibri"/>
                <w:lang w:val="cy-GB"/>
              </w:rPr>
            </w:pPr>
          </w:p>
          <w:p w14:paraId="21AFE2CF" w14:textId="77777777" w:rsidR="007F7F8C" w:rsidRPr="00FF0BE7" w:rsidRDefault="007F7F8C" w:rsidP="007F7F8C">
            <w:pPr>
              <w:pStyle w:val="ParagraffRhestr"/>
              <w:spacing w:after="160" w:line="256" w:lineRule="auto"/>
              <w:rPr>
                <w:rFonts w:cs="Calibri"/>
                <w:lang w:val="cy-GB"/>
              </w:rPr>
            </w:pPr>
          </w:p>
          <w:p w14:paraId="7E1CB5D2" w14:textId="0D01D5E5" w:rsidR="007F7F8C" w:rsidRPr="003F086B" w:rsidRDefault="007F7F8C" w:rsidP="007F7F8C">
            <w:pPr>
              <w:spacing w:after="160" w:line="259" w:lineRule="auto"/>
              <w:ind w:left="360"/>
            </w:pPr>
          </w:p>
        </w:tc>
      </w:tr>
      <w:tr w:rsidR="007F7F8C" w:rsidRPr="003F086B" w14:paraId="7260B97D" w14:textId="77777777" w:rsidTr="00713A27">
        <w:tc>
          <w:tcPr>
            <w:tcW w:w="1304" w:type="dxa"/>
            <w:shd w:val="clear" w:color="auto" w:fill="auto"/>
          </w:tcPr>
          <w:p w14:paraId="5217CCFD" w14:textId="77777777" w:rsidR="007F7F8C" w:rsidRPr="003F086B" w:rsidRDefault="007F7F8C" w:rsidP="007F7F8C">
            <w:pPr>
              <w:pStyle w:val="NormalGwe"/>
              <w:shd w:val="clear" w:color="auto" w:fill="FFFFFF"/>
              <w:spacing w:before="0" w:beforeAutospacing="0" w:after="225" w:afterAutospacing="0" w:line="312" w:lineRule="atLeast"/>
              <w:rPr>
                <w:rFonts w:ascii="Calibri" w:hAnsi="Calibri"/>
                <w:b/>
                <w:sz w:val="22"/>
                <w:szCs w:val="22"/>
                <w:lang w:val="cy-GB"/>
              </w:rPr>
            </w:pPr>
            <w:r w:rsidRPr="003F086B">
              <w:rPr>
                <w:rFonts w:ascii="Calibri" w:hAnsi="Calibri"/>
                <w:b/>
                <w:sz w:val="22"/>
                <w:szCs w:val="22"/>
                <w:lang w:val="cy-GB"/>
              </w:rPr>
              <w:t>Adnoddau pellach</w:t>
            </w:r>
          </w:p>
          <w:p w14:paraId="761FF181" w14:textId="77777777" w:rsidR="007F7F8C" w:rsidRPr="003F086B" w:rsidRDefault="007F7F8C" w:rsidP="007F7F8C">
            <w:pPr>
              <w:pStyle w:val="MediumGrid21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2" w:type="dxa"/>
            <w:shd w:val="clear" w:color="auto" w:fill="auto"/>
          </w:tcPr>
          <w:p w14:paraId="4280DBC6" w14:textId="77777777" w:rsidR="007F7F8C" w:rsidRPr="00436377" w:rsidRDefault="007F7F8C" w:rsidP="007F7F8C">
            <w:pPr>
              <w:pStyle w:val="NormalGwe"/>
              <w:shd w:val="clear" w:color="auto" w:fill="FFFFFF"/>
              <w:spacing w:before="0" w:beforeAutospacing="0" w:after="225" w:afterAutospacing="0" w:line="312" w:lineRule="atLeast"/>
              <w:rPr>
                <w:rFonts w:ascii="Calibri" w:hAnsi="Calibri"/>
                <w:sz w:val="22"/>
                <w:szCs w:val="22"/>
                <w:lang w:val="cy-GB"/>
              </w:rPr>
            </w:pPr>
          </w:p>
          <w:p w14:paraId="647C02C9" w14:textId="77777777" w:rsidR="007F7F8C" w:rsidRPr="00436377" w:rsidRDefault="007F7F8C" w:rsidP="007F7F8C">
            <w:pPr>
              <w:pStyle w:val="NormalGwe"/>
              <w:shd w:val="clear" w:color="auto" w:fill="FFFFFF"/>
              <w:spacing w:before="0" w:beforeAutospacing="0" w:after="225" w:afterAutospacing="0" w:line="312" w:lineRule="atLeast"/>
              <w:rPr>
                <w:rFonts w:ascii="Calibri" w:hAnsi="Calibri"/>
                <w:sz w:val="22"/>
                <w:szCs w:val="22"/>
                <w:lang w:val="cy-GB"/>
              </w:rPr>
            </w:pPr>
          </w:p>
        </w:tc>
        <w:tc>
          <w:tcPr>
            <w:tcW w:w="5169" w:type="dxa"/>
            <w:shd w:val="clear" w:color="auto" w:fill="auto"/>
          </w:tcPr>
          <w:p w14:paraId="0483BA48" w14:textId="77777777" w:rsidR="007F7F8C" w:rsidRPr="003F086B" w:rsidRDefault="007F7F8C" w:rsidP="007F7F8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C8E06CA" w14:textId="77777777" w:rsidR="007F7F8C" w:rsidRPr="003F086B" w:rsidRDefault="007F7F8C" w:rsidP="007F7F8C">
            <w:pPr>
              <w:pStyle w:val="ColorfulList-Accent11"/>
              <w:ind w:left="0"/>
              <w:rPr>
                <w:rFonts w:cs="Arial"/>
              </w:rPr>
            </w:pPr>
          </w:p>
        </w:tc>
        <w:tc>
          <w:tcPr>
            <w:tcW w:w="14366" w:type="dxa"/>
            <w:shd w:val="clear" w:color="auto" w:fill="auto"/>
          </w:tcPr>
          <w:p w14:paraId="7FA75AC8" w14:textId="77777777" w:rsidR="007F7F8C" w:rsidRPr="003F086B" w:rsidRDefault="007F7F8C" w:rsidP="007F7F8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2529DF8" w14:textId="77777777" w:rsidR="007F7F8C" w:rsidRPr="003F086B" w:rsidRDefault="007F7F8C" w:rsidP="007F7F8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68321EA" w14:textId="77777777" w:rsidR="007F7F8C" w:rsidRPr="003F086B" w:rsidRDefault="007F7F8C" w:rsidP="007F7F8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FB8DA49" w14:textId="77777777" w:rsidR="007F7F8C" w:rsidRPr="003F086B" w:rsidRDefault="007F7F8C" w:rsidP="007F7F8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19AF8E9" w14:textId="77777777" w:rsidR="007F7F8C" w:rsidRPr="003F086B" w:rsidRDefault="007F7F8C" w:rsidP="007F7F8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14BED0C" w14:textId="77777777" w:rsidR="007F7F8C" w:rsidRPr="003F086B" w:rsidRDefault="007F7F8C" w:rsidP="007F7F8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8D19624" w14:textId="77777777" w:rsidR="007F7F8C" w:rsidRPr="003F086B" w:rsidRDefault="007F7F8C" w:rsidP="007F7F8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B79A013" w14:textId="77777777" w:rsidR="007F7F8C" w:rsidRPr="003F086B" w:rsidRDefault="007F7F8C" w:rsidP="007F7F8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3FEA6D5" w14:textId="77777777" w:rsidR="007F7F8C" w:rsidRPr="003F086B" w:rsidRDefault="007F7F8C" w:rsidP="007F7F8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B53207A" w14:textId="77777777" w:rsidR="007F7F8C" w:rsidRPr="003F086B" w:rsidRDefault="007F7F8C" w:rsidP="007F7F8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F11E61F" w14:textId="77777777" w:rsidR="007F7F8C" w:rsidRPr="003F086B" w:rsidRDefault="007F7F8C" w:rsidP="007F7F8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CB63291" w14:textId="77777777" w:rsidR="007F7F8C" w:rsidRPr="003F086B" w:rsidRDefault="007F7F8C" w:rsidP="007F7F8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4BEAF88" w14:textId="77777777" w:rsidR="007F7F8C" w:rsidRPr="003F086B" w:rsidRDefault="007F7F8C" w:rsidP="007F7F8C">
            <w:pPr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bookmarkEnd w:id="0"/>
    </w:tbl>
    <w:p w14:paraId="03B8DC63" w14:textId="20457107" w:rsidR="00196683" w:rsidRDefault="00196683" w:rsidP="005718AA">
      <w:pPr>
        <w:rPr>
          <w:rFonts w:ascii="Calibri" w:hAnsi="Calibri"/>
          <w:sz w:val="22"/>
          <w:szCs w:val="22"/>
          <w:lang w:val="en-GB"/>
        </w:rPr>
      </w:pPr>
    </w:p>
    <w:p w14:paraId="2B94E8D9" w14:textId="657D0B96" w:rsidR="00196683" w:rsidRDefault="00196683" w:rsidP="00196683">
      <w:pPr>
        <w:rPr>
          <w:rFonts w:ascii="Calibri" w:hAnsi="Calibri"/>
          <w:sz w:val="22"/>
          <w:szCs w:val="22"/>
          <w:lang w:val="en-GB"/>
        </w:rPr>
      </w:pPr>
    </w:p>
    <w:p w14:paraId="0932670B" w14:textId="6DA7B389" w:rsidR="00D13AC1" w:rsidRDefault="00D13AC1" w:rsidP="00196683">
      <w:pPr>
        <w:rPr>
          <w:rFonts w:ascii="Calibri" w:hAnsi="Calibri"/>
          <w:sz w:val="22"/>
          <w:szCs w:val="22"/>
          <w:lang w:val="en-GB"/>
        </w:rPr>
      </w:pPr>
    </w:p>
    <w:p w14:paraId="559F84DB" w14:textId="65646E15" w:rsidR="00D13AC1" w:rsidRPr="00196683" w:rsidRDefault="00D13AC1" w:rsidP="00C752CD">
      <w:pPr>
        <w:jc w:val="center"/>
        <w:rPr>
          <w:rFonts w:ascii="Calibri" w:hAnsi="Calibri"/>
          <w:sz w:val="22"/>
          <w:szCs w:val="22"/>
          <w:lang w:val="en-GB"/>
        </w:rPr>
      </w:pPr>
      <w:r>
        <w:rPr>
          <w:noProof/>
        </w:rPr>
        <w:lastRenderedPageBreak/>
        <w:drawing>
          <wp:inline distT="0" distB="0" distL="0" distR="0" wp14:anchorId="58E0025B" wp14:editId="606278F7">
            <wp:extent cx="8583168" cy="6414882"/>
            <wp:effectExtent l="0" t="0" r="8890" b="5080"/>
            <wp:docPr id="1" name="Llu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611880" cy="643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69220" w14:textId="77777777" w:rsidR="00196683" w:rsidRPr="00196683" w:rsidRDefault="00196683" w:rsidP="00196683">
      <w:pPr>
        <w:rPr>
          <w:rFonts w:ascii="Calibri" w:hAnsi="Calibri"/>
          <w:sz w:val="22"/>
          <w:szCs w:val="22"/>
          <w:lang w:val="en-GB"/>
        </w:rPr>
      </w:pPr>
    </w:p>
    <w:sectPr w:rsidR="00196683" w:rsidRPr="00196683" w:rsidSect="00501E5F">
      <w:footerReference w:type="default" r:id="rId1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6B0C7" w14:textId="77777777" w:rsidR="00081C6D" w:rsidRDefault="00081C6D" w:rsidP="005A135E">
      <w:r>
        <w:separator/>
      </w:r>
    </w:p>
  </w:endnote>
  <w:endnote w:type="continuationSeparator" w:id="0">
    <w:p w14:paraId="1308DEAD" w14:textId="77777777" w:rsidR="00081C6D" w:rsidRDefault="00081C6D" w:rsidP="005A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4AECA" w14:textId="77777777" w:rsidR="005A135E" w:rsidRDefault="005A135E">
    <w:pPr>
      <w:pStyle w:val="Troedyn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796F">
      <w:rPr>
        <w:noProof/>
      </w:rPr>
      <w:t>2</w:t>
    </w:r>
    <w:r>
      <w:rPr>
        <w:noProof/>
      </w:rPr>
      <w:fldChar w:fldCharType="end"/>
    </w:r>
  </w:p>
  <w:p w14:paraId="21425A2B" w14:textId="77777777" w:rsidR="005A135E" w:rsidRDefault="005A135E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F928A" w14:textId="77777777" w:rsidR="00081C6D" w:rsidRDefault="00081C6D" w:rsidP="005A135E">
      <w:r>
        <w:separator/>
      </w:r>
    </w:p>
  </w:footnote>
  <w:footnote w:type="continuationSeparator" w:id="0">
    <w:p w14:paraId="32E91473" w14:textId="77777777" w:rsidR="00081C6D" w:rsidRDefault="00081C6D" w:rsidP="005A1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5B2747"/>
    <w:multiLevelType w:val="hybridMultilevel"/>
    <w:tmpl w:val="E0941264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4B5"/>
    <w:multiLevelType w:val="hybridMultilevel"/>
    <w:tmpl w:val="54443342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7741D"/>
    <w:multiLevelType w:val="hybridMultilevel"/>
    <w:tmpl w:val="59DCDF4E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4105F"/>
    <w:multiLevelType w:val="hybridMultilevel"/>
    <w:tmpl w:val="CD388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D6812"/>
    <w:multiLevelType w:val="hybridMultilevel"/>
    <w:tmpl w:val="DDA6E9AE"/>
    <w:lvl w:ilvl="0" w:tplc="045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5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5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5C728D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871D9"/>
    <w:multiLevelType w:val="hybridMultilevel"/>
    <w:tmpl w:val="96B4EA3E"/>
    <w:lvl w:ilvl="0" w:tplc="3FF4C92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28" w:hanging="360"/>
      </w:pPr>
    </w:lvl>
    <w:lvl w:ilvl="2" w:tplc="0452001B" w:tentative="1">
      <w:start w:val="1"/>
      <w:numFmt w:val="lowerRoman"/>
      <w:lvlText w:val="%3."/>
      <w:lvlJc w:val="right"/>
      <w:pPr>
        <w:ind w:left="2148" w:hanging="180"/>
      </w:pPr>
    </w:lvl>
    <w:lvl w:ilvl="3" w:tplc="0452000F" w:tentative="1">
      <w:start w:val="1"/>
      <w:numFmt w:val="decimal"/>
      <w:lvlText w:val="%4."/>
      <w:lvlJc w:val="left"/>
      <w:pPr>
        <w:ind w:left="2868" w:hanging="360"/>
      </w:pPr>
    </w:lvl>
    <w:lvl w:ilvl="4" w:tplc="04520019" w:tentative="1">
      <w:start w:val="1"/>
      <w:numFmt w:val="lowerLetter"/>
      <w:lvlText w:val="%5."/>
      <w:lvlJc w:val="left"/>
      <w:pPr>
        <w:ind w:left="3588" w:hanging="360"/>
      </w:pPr>
    </w:lvl>
    <w:lvl w:ilvl="5" w:tplc="0452001B" w:tentative="1">
      <w:start w:val="1"/>
      <w:numFmt w:val="lowerRoman"/>
      <w:lvlText w:val="%6."/>
      <w:lvlJc w:val="right"/>
      <w:pPr>
        <w:ind w:left="4308" w:hanging="180"/>
      </w:pPr>
    </w:lvl>
    <w:lvl w:ilvl="6" w:tplc="0452000F" w:tentative="1">
      <w:start w:val="1"/>
      <w:numFmt w:val="decimal"/>
      <w:lvlText w:val="%7."/>
      <w:lvlJc w:val="left"/>
      <w:pPr>
        <w:ind w:left="5028" w:hanging="360"/>
      </w:pPr>
    </w:lvl>
    <w:lvl w:ilvl="7" w:tplc="04520019" w:tentative="1">
      <w:start w:val="1"/>
      <w:numFmt w:val="lowerLetter"/>
      <w:lvlText w:val="%8."/>
      <w:lvlJc w:val="left"/>
      <w:pPr>
        <w:ind w:left="5748" w:hanging="360"/>
      </w:pPr>
    </w:lvl>
    <w:lvl w:ilvl="8" w:tplc="045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1ED914A9"/>
    <w:multiLevelType w:val="hybridMultilevel"/>
    <w:tmpl w:val="0F8E3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758E0"/>
    <w:multiLevelType w:val="hybridMultilevel"/>
    <w:tmpl w:val="3CB20A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AF59B2"/>
    <w:multiLevelType w:val="hybridMultilevel"/>
    <w:tmpl w:val="F2207690"/>
    <w:lvl w:ilvl="0" w:tplc="CDF48166">
      <w:start w:val="1"/>
      <w:numFmt w:val="decimal"/>
      <w:lvlText w:val="%1."/>
      <w:lvlJc w:val="left"/>
      <w:pPr>
        <w:ind w:left="1080" w:hanging="360"/>
      </w:pPr>
      <w:rPr>
        <w:rFonts w:ascii="Calibri" w:eastAsia="MS Mincho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B170DB"/>
    <w:multiLevelType w:val="hybridMultilevel"/>
    <w:tmpl w:val="F250A5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3E79C7"/>
    <w:multiLevelType w:val="hybridMultilevel"/>
    <w:tmpl w:val="82768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5799D"/>
    <w:multiLevelType w:val="hybridMultilevel"/>
    <w:tmpl w:val="AAA645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6D69A4"/>
    <w:multiLevelType w:val="hybridMultilevel"/>
    <w:tmpl w:val="BB10E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27613"/>
    <w:multiLevelType w:val="hybridMultilevel"/>
    <w:tmpl w:val="F0D6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F6C41"/>
    <w:multiLevelType w:val="hybridMultilevel"/>
    <w:tmpl w:val="32DA425C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856F3"/>
    <w:multiLevelType w:val="hybridMultilevel"/>
    <w:tmpl w:val="BA922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C1BF7"/>
    <w:multiLevelType w:val="hybridMultilevel"/>
    <w:tmpl w:val="DA1C0168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45D71"/>
    <w:multiLevelType w:val="hybridMultilevel"/>
    <w:tmpl w:val="EB06F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9222A"/>
    <w:multiLevelType w:val="hybridMultilevel"/>
    <w:tmpl w:val="20641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50010"/>
    <w:multiLevelType w:val="hybridMultilevel"/>
    <w:tmpl w:val="EEEA4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B10A0"/>
    <w:multiLevelType w:val="hybridMultilevel"/>
    <w:tmpl w:val="EEC2280E"/>
    <w:styleLink w:val="ImportedStyle1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63D1"/>
    <w:multiLevelType w:val="hybridMultilevel"/>
    <w:tmpl w:val="3FFC14FA"/>
    <w:lvl w:ilvl="0" w:tplc="32ECEA16">
      <w:start w:val="1"/>
      <w:numFmt w:val="decimal"/>
      <w:lvlText w:val="%1."/>
      <w:lvlJc w:val="left"/>
      <w:pPr>
        <w:ind w:left="643" w:hanging="360"/>
      </w:pPr>
      <w:rPr>
        <w:rFonts w:ascii="Calibri" w:eastAsia="MS Mincho" w:hAnsi="Calibri" w:cs="Times New Roman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052DE"/>
    <w:multiLevelType w:val="hybridMultilevel"/>
    <w:tmpl w:val="FAA43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8DE02E2"/>
    <w:multiLevelType w:val="hybridMultilevel"/>
    <w:tmpl w:val="7B6088AA"/>
    <w:lvl w:ilvl="0" w:tplc="587016EC">
      <w:start w:val="1"/>
      <w:numFmt w:val="decimal"/>
      <w:lvlText w:val="%1."/>
      <w:lvlJc w:val="left"/>
      <w:pPr>
        <w:ind w:left="1080" w:hanging="360"/>
      </w:pPr>
      <w:rPr>
        <w:rFonts w:ascii="Calibri" w:eastAsia="MS Mincho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522967"/>
    <w:multiLevelType w:val="hybridMultilevel"/>
    <w:tmpl w:val="3C087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FC970CC"/>
    <w:multiLevelType w:val="hybridMultilevel"/>
    <w:tmpl w:val="0C00B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44C9F"/>
    <w:multiLevelType w:val="hybridMultilevel"/>
    <w:tmpl w:val="0F765F2C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02793"/>
    <w:multiLevelType w:val="hybridMultilevel"/>
    <w:tmpl w:val="903CF080"/>
    <w:lvl w:ilvl="0" w:tplc="74A8B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800" w:hanging="360"/>
      </w:pPr>
    </w:lvl>
    <w:lvl w:ilvl="2" w:tplc="0452001B" w:tentative="1">
      <w:start w:val="1"/>
      <w:numFmt w:val="lowerRoman"/>
      <w:lvlText w:val="%3."/>
      <w:lvlJc w:val="right"/>
      <w:pPr>
        <w:ind w:left="2520" w:hanging="180"/>
      </w:pPr>
    </w:lvl>
    <w:lvl w:ilvl="3" w:tplc="0452000F" w:tentative="1">
      <w:start w:val="1"/>
      <w:numFmt w:val="decimal"/>
      <w:lvlText w:val="%4."/>
      <w:lvlJc w:val="left"/>
      <w:pPr>
        <w:ind w:left="3240" w:hanging="360"/>
      </w:pPr>
    </w:lvl>
    <w:lvl w:ilvl="4" w:tplc="04520019" w:tentative="1">
      <w:start w:val="1"/>
      <w:numFmt w:val="lowerLetter"/>
      <w:lvlText w:val="%5."/>
      <w:lvlJc w:val="left"/>
      <w:pPr>
        <w:ind w:left="3960" w:hanging="360"/>
      </w:pPr>
    </w:lvl>
    <w:lvl w:ilvl="5" w:tplc="0452001B" w:tentative="1">
      <w:start w:val="1"/>
      <w:numFmt w:val="lowerRoman"/>
      <w:lvlText w:val="%6."/>
      <w:lvlJc w:val="right"/>
      <w:pPr>
        <w:ind w:left="4680" w:hanging="180"/>
      </w:pPr>
    </w:lvl>
    <w:lvl w:ilvl="6" w:tplc="0452000F" w:tentative="1">
      <w:start w:val="1"/>
      <w:numFmt w:val="decimal"/>
      <w:lvlText w:val="%7."/>
      <w:lvlJc w:val="left"/>
      <w:pPr>
        <w:ind w:left="5400" w:hanging="360"/>
      </w:pPr>
    </w:lvl>
    <w:lvl w:ilvl="7" w:tplc="04520019" w:tentative="1">
      <w:start w:val="1"/>
      <w:numFmt w:val="lowerLetter"/>
      <w:lvlText w:val="%8."/>
      <w:lvlJc w:val="left"/>
      <w:pPr>
        <w:ind w:left="6120" w:hanging="360"/>
      </w:pPr>
    </w:lvl>
    <w:lvl w:ilvl="8" w:tplc="045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D56DE3"/>
    <w:multiLevelType w:val="hybridMultilevel"/>
    <w:tmpl w:val="E3D29F62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789F"/>
    <w:multiLevelType w:val="hybridMultilevel"/>
    <w:tmpl w:val="65167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F63B5"/>
    <w:multiLevelType w:val="hybridMultilevel"/>
    <w:tmpl w:val="605E7170"/>
    <w:lvl w:ilvl="0" w:tplc="BA12C558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A8714D"/>
    <w:multiLevelType w:val="hybridMultilevel"/>
    <w:tmpl w:val="EECE1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C0003"/>
    <w:multiLevelType w:val="hybridMultilevel"/>
    <w:tmpl w:val="75B8A040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7"/>
  </w:num>
  <w:num w:numId="4">
    <w:abstractNumId w:val="8"/>
  </w:num>
  <w:num w:numId="5">
    <w:abstractNumId w:val="23"/>
  </w:num>
  <w:num w:numId="6">
    <w:abstractNumId w:val="10"/>
  </w:num>
  <w:num w:numId="7">
    <w:abstractNumId w:val="25"/>
  </w:num>
  <w:num w:numId="8">
    <w:abstractNumId w:val="16"/>
  </w:num>
  <w:num w:numId="9">
    <w:abstractNumId w:val="7"/>
  </w:num>
  <w:num w:numId="10">
    <w:abstractNumId w:val="34"/>
  </w:num>
  <w:num w:numId="11">
    <w:abstractNumId w:val="30"/>
  </w:num>
  <w:num w:numId="12">
    <w:abstractNumId w:val="3"/>
  </w:num>
  <w:num w:numId="13">
    <w:abstractNumId w:val="33"/>
  </w:num>
  <w:num w:numId="14">
    <w:abstractNumId w:val="28"/>
  </w:num>
  <w:num w:numId="15">
    <w:abstractNumId w:val="12"/>
  </w:num>
  <w:num w:numId="16">
    <w:abstractNumId w:val="21"/>
  </w:num>
  <w:num w:numId="17">
    <w:abstractNumId w:val="26"/>
  </w:num>
  <w:num w:numId="18">
    <w:abstractNumId w:val="24"/>
  </w:num>
  <w:num w:numId="19">
    <w:abstractNumId w:val="4"/>
  </w:num>
  <w:num w:numId="20">
    <w:abstractNumId w:val="5"/>
  </w:num>
  <w:num w:numId="21">
    <w:abstractNumId w:val="32"/>
  </w:num>
  <w:num w:numId="22">
    <w:abstractNumId w:val="11"/>
  </w:num>
  <w:num w:numId="23">
    <w:abstractNumId w:val="2"/>
  </w:num>
  <w:num w:numId="24">
    <w:abstractNumId w:val="19"/>
  </w:num>
  <w:num w:numId="25">
    <w:abstractNumId w:val="14"/>
  </w:num>
  <w:num w:numId="26">
    <w:abstractNumId w:val="6"/>
  </w:num>
  <w:num w:numId="27">
    <w:abstractNumId w:val="20"/>
  </w:num>
  <w:num w:numId="28">
    <w:abstractNumId w:val="13"/>
  </w:num>
  <w:num w:numId="29">
    <w:abstractNumId w:val="9"/>
  </w:num>
  <w:num w:numId="30">
    <w:abstractNumId w:val="31"/>
  </w:num>
  <w:num w:numId="31">
    <w:abstractNumId w:val="17"/>
  </w:num>
  <w:num w:numId="32">
    <w:abstractNumId w:val="18"/>
  </w:num>
  <w:num w:numId="33">
    <w:abstractNumId w:val="29"/>
  </w:num>
  <w:num w:numId="34">
    <w:abstractNumId w:val="1"/>
  </w:num>
  <w:num w:numId="3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5F"/>
    <w:rsid w:val="0001043F"/>
    <w:rsid w:val="00013158"/>
    <w:rsid w:val="000171A8"/>
    <w:rsid w:val="00020AFA"/>
    <w:rsid w:val="00020BA4"/>
    <w:rsid w:val="00027280"/>
    <w:rsid w:val="0006269D"/>
    <w:rsid w:val="00062E1D"/>
    <w:rsid w:val="00070692"/>
    <w:rsid w:val="000721F2"/>
    <w:rsid w:val="00073769"/>
    <w:rsid w:val="00076481"/>
    <w:rsid w:val="00081C6D"/>
    <w:rsid w:val="000848A0"/>
    <w:rsid w:val="00085D6A"/>
    <w:rsid w:val="000933CE"/>
    <w:rsid w:val="000B3E64"/>
    <w:rsid w:val="000D2E9C"/>
    <w:rsid w:val="000D4D6D"/>
    <w:rsid w:val="000D6A59"/>
    <w:rsid w:val="000E087B"/>
    <w:rsid w:val="000E6B10"/>
    <w:rsid w:val="000F1276"/>
    <w:rsid w:val="000F3FFD"/>
    <w:rsid w:val="000F6FD8"/>
    <w:rsid w:val="00104AD0"/>
    <w:rsid w:val="0011083B"/>
    <w:rsid w:val="001134E4"/>
    <w:rsid w:val="00114617"/>
    <w:rsid w:val="001435F5"/>
    <w:rsid w:val="00167523"/>
    <w:rsid w:val="001766EE"/>
    <w:rsid w:val="0018228F"/>
    <w:rsid w:val="00183BE8"/>
    <w:rsid w:val="00196683"/>
    <w:rsid w:val="001A3A92"/>
    <w:rsid w:val="001A3F62"/>
    <w:rsid w:val="001A6B39"/>
    <w:rsid w:val="001A7395"/>
    <w:rsid w:val="001B718C"/>
    <w:rsid w:val="001D1AB3"/>
    <w:rsid w:val="001D5FFB"/>
    <w:rsid w:val="001E1A4E"/>
    <w:rsid w:val="001F43D8"/>
    <w:rsid w:val="002272C7"/>
    <w:rsid w:val="00235A28"/>
    <w:rsid w:val="00243C15"/>
    <w:rsid w:val="00244739"/>
    <w:rsid w:val="00246018"/>
    <w:rsid w:val="002462AC"/>
    <w:rsid w:val="002465FF"/>
    <w:rsid w:val="002553E8"/>
    <w:rsid w:val="0025599D"/>
    <w:rsid w:val="00257402"/>
    <w:rsid w:val="00262CFA"/>
    <w:rsid w:val="00266596"/>
    <w:rsid w:val="00272812"/>
    <w:rsid w:val="002800B4"/>
    <w:rsid w:val="0028118A"/>
    <w:rsid w:val="0028295B"/>
    <w:rsid w:val="002907BB"/>
    <w:rsid w:val="002932C3"/>
    <w:rsid w:val="002A62B4"/>
    <w:rsid w:val="002A64FD"/>
    <w:rsid w:val="002A7971"/>
    <w:rsid w:val="002B0740"/>
    <w:rsid w:val="002B2B9A"/>
    <w:rsid w:val="002C2C09"/>
    <w:rsid w:val="002C7522"/>
    <w:rsid w:val="002C7E75"/>
    <w:rsid w:val="002E1041"/>
    <w:rsid w:val="002E2C77"/>
    <w:rsid w:val="002E6C11"/>
    <w:rsid w:val="002F7301"/>
    <w:rsid w:val="0031724C"/>
    <w:rsid w:val="00331FA1"/>
    <w:rsid w:val="0033533A"/>
    <w:rsid w:val="00342561"/>
    <w:rsid w:val="00344BF5"/>
    <w:rsid w:val="00344EF7"/>
    <w:rsid w:val="00366A84"/>
    <w:rsid w:val="003714D2"/>
    <w:rsid w:val="00383A3D"/>
    <w:rsid w:val="00385805"/>
    <w:rsid w:val="0039080D"/>
    <w:rsid w:val="003A294F"/>
    <w:rsid w:val="003B17D3"/>
    <w:rsid w:val="003B2C4D"/>
    <w:rsid w:val="003B7267"/>
    <w:rsid w:val="003C0387"/>
    <w:rsid w:val="003C406B"/>
    <w:rsid w:val="003D2940"/>
    <w:rsid w:val="003E168F"/>
    <w:rsid w:val="003F086B"/>
    <w:rsid w:val="00401BFD"/>
    <w:rsid w:val="0040518E"/>
    <w:rsid w:val="00412795"/>
    <w:rsid w:val="004164DA"/>
    <w:rsid w:val="00436377"/>
    <w:rsid w:val="00436578"/>
    <w:rsid w:val="00437E31"/>
    <w:rsid w:val="00440667"/>
    <w:rsid w:val="004451C5"/>
    <w:rsid w:val="00480314"/>
    <w:rsid w:val="00484A3F"/>
    <w:rsid w:val="004971DB"/>
    <w:rsid w:val="004A2D40"/>
    <w:rsid w:val="004B5E7B"/>
    <w:rsid w:val="004D6518"/>
    <w:rsid w:val="004E1FD5"/>
    <w:rsid w:val="004F57B6"/>
    <w:rsid w:val="00501E5F"/>
    <w:rsid w:val="00511526"/>
    <w:rsid w:val="00514735"/>
    <w:rsid w:val="005151B8"/>
    <w:rsid w:val="005219E4"/>
    <w:rsid w:val="00534217"/>
    <w:rsid w:val="00537DC2"/>
    <w:rsid w:val="00551E5C"/>
    <w:rsid w:val="00563290"/>
    <w:rsid w:val="005649A0"/>
    <w:rsid w:val="005718AA"/>
    <w:rsid w:val="00571DF5"/>
    <w:rsid w:val="00580B2B"/>
    <w:rsid w:val="00583ACE"/>
    <w:rsid w:val="005911B4"/>
    <w:rsid w:val="00591CF0"/>
    <w:rsid w:val="00596668"/>
    <w:rsid w:val="005A135E"/>
    <w:rsid w:val="005A62B5"/>
    <w:rsid w:val="005B1A11"/>
    <w:rsid w:val="005C29DF"/>
    <w:rsid w:val="005C343F"/>
    <w:rsid w:val="005C6569"/>
    <w:rsid w:val="005D7F18"/>
    <w:rsid w:val="005E7A66"/>
    <w:rsid w:val="005F14FB"/>
    <w:rsid w:val="005F37D2"/>
    <w:rsid w:val="005F5129"/>
    <w:rsid w:val="005F6865"/>
    <w:rsid w:val="00600196"/>
    <w:rsid w:val="0060153F"/>
    <w:rsid w:val="006054BC"/>
    <w:rsid w:val="00607B64"/>
    <w:rsid w:val="0061481C"/>
    <w:rsid w:val="00626589"/>
    <w:rsid w:val="006335E4"/>
    <w:rsid w:val="00642CAB"/>
    <w:rsid w:val="00645009"/>
    <w:rsid w:val="00653823"/>
    <w:rsid w:val="0065696F"/>
    <w:rsid w:val="00656CC1"/>
    <w:rsid w:val="006605DF"/>
    <w:rsid w:val="00662970"/>
    <w:rsid w:val="00663AFF"/>
    <w:rsid w:val="00680B4B"/>
    <w:rsid w:val="0069187E"/>
    <w:rsid w:val="00691A07"/>
    <w:rsid w:val="006941AB"/>
    <w:rsid w:val="00694D35"/>
    <w:rsid w:val="006B0DB8"/>
    <w:rsid w:val="006B4D72"/>
    <w:rsid w:val="006B51F6"/>
    <w:rsid w:val="006B7C44"/>
    <w:rsid w:val="006C0212"/>
    <w:rsid w:val="006C482F"/>
    <w:rsid w:val="006C4B69"/>
    <w:rsid w:val="006C7BD8"/>
    <w:rsid w:val="006D106E"/>
    <w:rsid w:val="006D3995"/>
    <w:rsid w:val="006E173F"/>
    <w:rsid w:val="006E1F10"/>
    <w:rsid w:val="006E4155"/>
    <w:rsid w:val="006F4507"/>
    <w:rsid w:val="007015FE"/>
    <w:rsid w:val="00701E28"/>
    <w:rsid w:val="00713A27"/>
    <w:rsid w:val="007146C4"/>
    <w:rsid w:val="007158B0"/>
    <w:rsid w:val="00724407"/>
    <w:rsid w:val="00724A6B"/>
    <w:rsid w:val="00727F65"/>
    <w:rsid w:val="00731E3E"/>
    <w:rsid w:val="00733209"/>
    <w:rsid w:val="00735D24"/>
    <w:rsid w:val="0074355E"/>
    <w:rsid w:val="00753BD4"/>
    <w:rsid w:val="00766591"/>
    <w:rsid w:val="00773982"/>
    <w:rsid w:val="00787F6B"/>
    <w:rsid w:val="007A651E"/>
    <w:rsid w:val="007A6AE8"/>
    <w:rsid w:val="007A73F0"/>
    <w:rsid w:val="007B5D4C"/>
    <w:rsid w:val="007C3B25"/>
    <w:rsid w:val="007C6870"/>
    <w:rsid w:val="007D556C"/>
    <w:rsid w:val="007D7F5C"/>
    <w:rsid w:val="007E3CC6"/>
    <w:rsid w:val="007E4578"/>
    <w:rsid w:val="007E69BD"/>
    <w:rsid w:val="007F6CED"/>
    <w:rsid w:val="007F7F8C"/>
    <w:rsid w:val="008012C2"/>
    <w:rsid w:val="00803B75"/>
    <w:rsid w:val="0080435D"/>
    <w:rsid w:val="00816E54"/>
    <w:rsid w:val="00827A60"/>
    <w:rsid w:val="00832839"/>
    <w:rsid w:val="00835A74"/>
    <w:rsid w:val="00843189"/>
    <w:rsid w:val="0085300E"/>
    <w:rsid w:val="008550D9"/>
    <w:rsid w:val="00862274"/>
    <w:rsid w:val="008644A1"/>
    <w:rsid w:val="008A1BB8"/>
    <w:rsid w:val="008A1D85"/>
    <w:rsid w:val="008A331B"/>
    <w:rsid w:val="008A7626"/>
    <w:rsid w:val="008B3B2F"/>
    <w:rsid w:val="008C3C57"/>
    <w:rsid w:val="008D02F1"/>
    <w:rsid w:val="008E5982"/>
    <w:rsid w:val="008E7EF2"/>
    <w:rsid w:val="008F2CB8"/>
    <w:rsid w:val="00900F9B"/>
    <w:rsid w:val="00904562"/>
    <w:rsid w:val="009045C0"/>
    <w:rsid w:val="00927E1A"/>
    <w:rsid w:val="009338A5"/>
    <w:rsid w:val="009429BC"/>
    <w:rsid w:val="00961830"/>
    <w:rsid w:val="00965B30"/>
    <w:rsid w:val="00980328"/>
    <w:rsid w:val="009A0115"/>
    <w:rsid w:val="009B1647"/>
    <w:rsid w:val="009B3501"/>
    <w:rsid w:val="009B58FC"/>
    <w:rsid w:val="009C38D6"/>
    <w:rsid w:val="009C64C6"/>
    <w:rsid w:val="009D3C2F"/>
    <w:rsid w:val="009D6D76"/>
    <w:rsid w:val="009E1170"/>
    <w:rsid w:val="009E37A0"/>
    <w:rsid w:val="009E4A97"/>
    <w:rsid w:val="009F0CC8"/>
    <w:rsid w:val="00A130EA"/>
    <w:rsid w:val="00A1702B"/>
    <w:rsid w:val="00A178E4"/>
    <w:rsid w:val="00A268F6"/>
    <w:rsid w:val="00A506FD"/>
    <w:rsid w:val="00A52F75"/>
    <w:rsid w:val="00A53CB2"/>
    <w:rsid w:val="00A568EF"/>
    <w:rsid w:val="00A9192F"/>
    <w:rsid w:val="00A976C3"/>
    <w:rsid w:val="00AA0917"/>
    <w:rsid w:val="00AA4111"/>
    <w:rsid w:val="00AA4C8C"/>
    <w:rsid w:val="00AB2B36"/>
    <w:rsid w:val="00AE2F26"/>
    <w:rsid w:val="00AE3014"/>
    <w:rsid w:val="00AE4761"/>
    <w:rsid w:val="00AF06C8"/>
    <w:rsid w:val="00B0699B"/>
    <w:rsid w:val="00B06F7F"/>
    <w:rsid w:val="00B07F70"/>
    <w:rsid w:val="00B10192"/>
    <w:rsid w:val="00B103A1"/>
    <w:rsid w:val="00B330E9"/>
    <w:rsid w:val="00B4128C"/>
    <w:rsid w:val="00B45E67"/>
    <w:rsid w:val="00B50ADF"/>
    <w:rsid w:val="00B513AD"/>
    <w:rsid w:val="00B62440"/>
    <w:rsid w:val="00B66E36"/>
    <w:rsid w:val="00B81471"/>
    <w:rsid w:val="00BA4821"/>
    <w:rsid w:val="00BA6246"/>
    <w:rsid w:val="00BC19AD"/>
    <w:rsid w:val="00BD2B31"/>
    <w:rsid w:val="00BD7BBA"/>
    <w:rsid w:val="00BE08E5"/>
    <w:rsid w:val="00BE122B"/>
    <w:rsid w:val="00BE54BF"/>
    <w:rsid w:val="00BE648C"/>
    <w:rsid w:val="00BF1450"/>
    <w:rsid w:val="00BF7CF8"/>
    <w:rsid w:val="00C06041"/>
    <w:rsid w:val="00C12B17"/>
    <w:rsid w:val="00C138F1"/>
    <w:rsid w:val="00C23AA3"/>
    <w:rsid w:val="00C30045"/>
    <w:rsid w:val="00C317F1"/>
    <w:rsid w:val="00C32C22"/>
    <w:rsid w:val="00C378DA"/>
    <w:rsid w:val="00C50C16"/>
    <w:rsid w:val="00C51A4B"/>
    <w:rsid w:val="00C525D4"/>
    <w:rsid w:val="00C53DC1"/>
    <w:rsid w:val="00C752CD"/>
    <w:rsid w:val="00C82668"/>
    <w:rsid w:val="00C87BEF"/>
    <w:rsid w:val="00C90318"/>
    <w:rsid w:val="00C950C4"/>
    <w:rsid w:val="00CB2B68"/>
    <w:rsid w:val="00CC592E"/>
    <w:rsid w:val="00CE4BE1"/>
    <w:rsid w:val="00CF22FA"/>
    <w:rsid w:val="00CF235B"/>
    <w:rsid w:val="00CF6479"/>
    <w:rsid w:val="00CF7F83"/>
    <w:rsid w:val="00D05194"/>
    <w:rsid w:val="00D13AC1"/>
    <w:rsid w:val="00D228A0"/>
    <w:rsid w:val="00D24D21"/>
    <w:rsid w:val="00D4216B"/>
    <w:rsid w:val="00D4632B"/>
    <w:rsid w:val="00D530A7"/>
    <w:rsid w:val="00D56042"/>
    <w:rsid w:val="00D579C3"/>
    <w:rsid w:val="00D732A3"/>
    <w:rsid w:val="00D854AB"/>
    <w:rsid w:val="00D86184"/>
    <w:rsid w:val="00D9034C"/>
    <w:rsid w:val="00D94468"/>
    <w:rsid w:val="00DA581D"/>
    <w:rsid w:val="00DB4D9A"/>
    <w:rsid w:val="00DB4FA4"/>
    <w:rsid w:val="00DB64B9"/>
    <w:rsid w:val="00DC3271"/>
    <w:rsid w:val="00DC491B"/>
    <w:rsid w:val="00DC5309"/>
    <w:rsid w:val="00DD43BD"/>
    <w:rsid w:val="00E04C60"/>
    <w:rsid w:val="00E05B0E"/>
    <w:rsid w:val="00E219C3"/>
    <w:rsid w:val="00E25246"/>
    <w:rsid w:val="00E279F5"/>
    <w:rsid w:val="00E34C38"/>
    <w:rsid w:val="00E36ED3"/>
    <w:rsid w:val="00E45BE2"/>
    <w:rsid w:val="00E4796F"/>
    <w:rsid w:val="00E55A19"/>
    <w:rsid w:val="00E575B6"/>
    <w:rsid w:val="00E673B8"/>
    <w:rsid w:val="00E8614F"/>
    <w:rsid w:val="00EA1CC8"/>
    <w:rsid w:val="00EC72FE"/>
    <w:rsid w:val="00ED039A"/>
    <w:rsid w:val="00EF40F5"/>
    <w:rsid w:val="00EF423F"/>
    <w:rsid w:val="00EF6A42"/>
    <w:rsid w:val="00EF750E"/>
    <w:rsid w:val="00EF7C88"/>
    <w:rsid w:val="00F00298"/>
    <w:rsid w:val="00F03DD3"/>
    <w:rsid w:val="00F05561"/>
    <w:rsid w:val="00F06B55"/>
    <w:rsid w:val="00F11E19"/>
    <w:rsid w:val="00F12406"/>
    <w:rsid w:val="00F16827"/>
    <w:rsid w:val="00F20BE9"/>
    <w:rsid w:val="00F21C6E"/>
    <w:rsid w:val="00F2491B"/>
    <w:rsid w:val="00F24C82"/>
    <w:rsid w:val="00F402BE"/>
    <w:rsid w:val="00F424F0"/>
    <w:rsid w:val="00F52276"/>
    <w:rsid w:val="00F52859"/>
    <w:rsid w:val="00F6282B"/>
    <w:rsid w:val="00F66DC4"/>
    <w:rsid w:val="00F744BD"/>
    <w:rsid w:val="00F74E2D"/>
    <w:rsid w:val="00F80A0D"/>
    <w:rsid w:val="00F81EA0"/>
    <w:rsid w:val="00F909DC"/>
    <w:rsid w:val="00F97C0D"/>
    <w:rsid w:val="00FA20BC"/>
    <w:rsid w:val="00FB1524"/>
    <w:rsid w:val="00FB52AB"/>
    <w:rsid w:val="00FC1100"/>
    <w:rsid w:val="00FC4008"/>
    <w:rsid w:val="00FD0E9F"/>
    <w:rsid w:val="00FD383B"/>
    <w:rsid w:val="00FE2EB6"/>
    <w:rsid w:val="00FF17DE"/>
    <w:rsid w:val="00FF4692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DD5796"/>
  <w15:chartTrackingRefBased/>
  <w15:docId w15:val="{FDD47085-5BA6-49BA-9610-D964A3E5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cy-GB" w:eastAsia="cy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59"/>
    <w:rsid w:val="00501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qFormat/>
    <w:rsid w:val="00501E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ddolen">
    <w:name w:val="Hyperlink"/>
    <w:unhideWhenUsed/>
    <w:rsid w:val="00501E5F"/>
    <w:rPr>
      <w:color w:val="0000FF"/>
      <w:u w:val="single"/>
    </w:rPr>
  </w:style>
  <w:style w:type="paragraph" w:styleId="NormalGwe">
    <w:name w:val="Normal (Web)"/>
    <w:basedOn w:val="Normal"/>
    <w:uiPriority w:val="99"/>
    <w:unhideWhenUsed/>
    <w:rsid w:val="00C378DA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HyperddolenWediiDilyn">
    <w:name w:val="FollowedHyperlink"/>
    <w:uiPriority w:val="99"/>
    <w:semiHidden/>
    <w:unhideWhenUsed/>
    <w:rsid w:val="006B51F6"/>
    <w:rPr>
      <w:color w:val="800080"/>
      <w:u w:val="single"/>
    </w:rPr>
  </w:style>
  <w:style w:type="paragraph" w:customStyle="1" w:styleId="MediumGrid21">
    <w:name w:val="Medium Grid 21"/>
    <w:uiPriority w:val="1"/>
    <w:qFormat/>
    <w:rsid w:val="002272C7"/>
    <w:rPr>
      <w:sz w:val="24"/>
      <w:szCs w:val="24"/>
      <w:lang w:eastAsia="en-US"/>
    </w:rPr>
  </w:style>
  <w:style w:type="paragraph" w:customStyle="1" w:styleId="Body">
    <w:name w:val="Body"/>
    <w:rsid w:val="00B45E67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en-US"/>
    </w:rPr>
  </w:style>
  <w:style w:type="numbering" w:customStyle="1" w:styleId="ImportedStyle1">
    <w:name w:val="Imported Style 1"/>
    <w:rsid w:val="00B45E67"/>
    <w:pPr>
      <w:numPr>
        <w:numId w:val="1"/>
      </w:numPr>
    </w:pPr>
  </w:style>
  <w:style w:type="character" w:customStyle="1" w:styleId="Hyperlink0">
    <w:name w:val="Hyperlink.0"/>
    <w:rsid w:val="003E168F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styleId="ParagraffRhestr">
    <w:name w:val="List Paragraph"/>
    <w:basedOn w:val="Normal"/>
    <w:qFormat/>
    <w:rsid w:val="00EC72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Pennyn">
    <w:name w:val="header"/>
    <w:basedOn w:val="Normal"/>
    <w:link w:val="PennynNod"/>
    <w:uiPriority w:val="99"/>
    <w:unhideWhenUsed/>
    <w:rsid w:val="005A135E"/>
    <w:pPr>
      <w:tabs>
        <w:tab w:val="center" w:pos="4513"/>
        <w:tab w:val="right" w:pos="9026"/>
      </w:tabs>
    </w:pPr>
  </w:style>
  <w:style w:type="character" w:customStyle="1" w:styleId="PennynNod">
    <w:name w:val="Pennyn Nod"/>
    <w:link w:val="Pennyn"/>
    <w:uiPriority w:val="99"/>
    <w:rsid w:val="005A135E"/>
    <w:rPr>
      <w:sz w:val="24"/>
      <w:szCs w:val="24"/>
      <w:lang w:val="cy-GB" w:eastAsia="en-US"/>
    </w:rPr>
  </w:style>
  <w:style w:type="paragraph" w:styleId="Troedyn">
    <w:name w:val="footer"/>
    <w:basedOn w:val="Normal"/>
    <w:link w:val="TroedynNod"/>
    <w:uiPriority w:val="99"/>
    <w:unhideWhenUsed/>
    <w:rsid w:val="005A135E"/>
    <w:pPr>
      <w:tabs>
        <w:tab w:val="center" w:pos="4513"/>
        <w:tab w:val="right" w:pos="9026"/>
      </w:tabs>
    </w:pPr>
  </w:style>
  <w:style w:type="character" w:customStyle="1" w:styleId="TroedynNod">
    <w:name w:val="Troedyn Nod"/>
    <w:link w:val="Troedyn"/>
    <w:uiPriority w:val="99"/>
    <w:rsid w:val="005A135E"/>
    <w:rPr>
      <w:sz w:val="24"/>
      <w:szCs w:val="24"/>
      <w:lang w:val="cy-GB" w:eastAsia="en-US"/>
    </w:rPr>
  </w:style>
  <w:style w:type="paragraph" w:styleId="DimBylchau">
    <w:name w:val="No Spacing"/>
    <w:uiPriority w:val="99"/>
    <w:qFormat/>
    <w:rsid w:val="00F21C6E"/>
    <w:rPr>
      <w:sz w:val="24"/>
      <w:szCs w:val="24"/>
      <w:lang w:eastAsia="en-US"/>
    </w:rPr>
  </w:style>
  <w:style w:type="character" w:styleId="CyfeirnodSylw">
    <w:name w:val="annotation reference"/>
    <w:uiPriority w:val="99"/>
    <w:semiHidden/>
    <w:unhideWhenUsed/>
    <w:rsid w:val="00BA6246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BA6246"/>
    <w:rPr>
      <w:sz w:val="20"/>
      <w:szCs w:val="20"/>
    </w:rPr>
  </w:style>
  <w:style w:type="character" w:customStyle="1" w:styleId="TestunSylwNod">
    <w:name w:val="Testun Sylw Nod"/>
    <w:link w:val="TestunSylw"/>
    <w:uiPriority w:val="99"/>
    <w:semiHidden/>
    <w:rsid w:val="00BA6246"/>
    <w:rPr>
      <w:lang w:val="cy-GB" w:eastAsia="en-US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BA6246"/>
    <w:rPr>
      <w:b/>
      <w:bCs/>
    </w:rPr>
  </w:style>
  <w:style w:type="character" w:customStyle="1" w:styleId="PwncSylwNod">
    <w:name w:val="Pwnc Sylw Nod"/>
    <w:link w:val="PwncSylw"/>
    <w:uiPriority w:val="99"/>
    <w:semiHidden/>
    <w:rsid w:val="00BA6246"/>
    <w:rPr>
      <w:b/>
      <w:bCs/>
      <w:lang w:val="cy-GB" w:eastAsia="en-US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BA6246"/>
    <w:rPr>
      <w:rFonts w:ascii="Times New Roman" w:hAnsi="Times New Roman"/>
      <w:sz w:val="18"/>
      <w:szCs w:val="18"/>
    </w:rPr>
  </w:style>
  <w:style w:type="character" w:customStyle="1" w:styleId="TestunmewnSwigenNod">
    <w:name w:val="Testun mewn Swigen Nod"/>
    <w:link w:val="TestunmewnSwigen"/>
    <w:uiPriority w:val="99"/>
    <w:semiHidden/>
    <w:rsid w:val="00BA6246"/>
    <w:rPr>
      <w:rFonts w:ascii="Times New Roman" w:hAnsi="Times New Roman"/>
      <w:sz w:val="18"/>
      <w:szCs w:val="18"/>
      <w:lang w:val="cy-GB" w:eastAsia="en-US"/>
    </w:rPr>
  </w:style>
  <w:style w:type="character" w:styleId="Cryf">
    <w:name w:val="Strong"/>
    <w:uiPriority w:val="22"/>
    <w:qFormat/>
    <w:rsid w:val="00A9192F"/>
    <w:rPr>
      <w:b/>
      <w:bCs/>
    </w:rPr>
  </w:style>
  <w:style w:type="character" w:styleId="CyfeirnodHTML">
    <w:name w:val="HTML Cite"/>
    <w:uiPriority w:val="99"/>
    <w:semiHidden/>
    <w:unhideWhenUsed/>
    <w:rsid w:val="00A9192F"/>
    <w:rPr>
      <w:i/>
      <w:iCs/>
    </w:rPr>
  </w:style>
  <w:style w:type="character" w:styleId="SnhebeiDdatrys">
    <w:name w:val="Unresolved Mention"/>
    <w:uiPriority w:val="99"/>
    <w:semiHidden/>
    <w:unhideWhenUsed/>
    <w:rsid w:val="00A9192F"/>
    <w:rPr>
      <w:color w:val="605E5C"/>
      <w:shd w:val="clear" w:color="auto" w:fill="E1DFDD"/>
    </w:rPr>
  </w:style>
  <w:style w:type="character" w:customStyle="1" w:styleId="normaltextrun">
    <w:name w:val="normaltextrun"/>
    <w:basedOn w:val="FfontParagraffDdiofyn"/>
    <w:qFormat/>
    <w:rsid w:val="0019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wb.gov.wales/curriculum-for-wales/humanities/statements-of-what-matter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wb.gov.wales/curriculum-for-wales/humaniti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wb.gov.wales/curriculum-for-wales/humanities/designing-your-curriculu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NdZU2IpNpn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wb.gov.wales/curriculum-for-wales/humanities/designing-your-curriculum/" TargetMode="Externa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FCB4B1E5D204E8AB7EF8367DFD1F6" ma:contentTypeVersion="14" ma:contentTypeDescription="Create a new document." ma:contentTypeScope="" ma:versionID="64931fc732a721008583da1c54812185">
  <xsd:schema xmlns:xsd="http://www.w3.org/2001/XMLSchema" xmlns:xs="http://www.w3.org/2001/XMLSchema" xmlns:p="http://schemas.microsoft.com/office/2006/metadata/properties" xmlns:ns3="0f32a4c5-d8a6-4821-8aed-693149cc5ddc" xmlns:ns4="3e1b513d-3253-460c-b11f-08010f3d118b" targetNamespace="http://schemas.microsoft.com/office/2006/metadata/properties" ma:root="true" ma:fieldsID="99860dabdc003459546b58ab41fd0ca9" ns3:_="" ns4:_="">
    <xsd:import namespace="0f32a4c5-d8a6-4821-8aed-693149cc5ddc"/>
    <xsd:import namespace="3e1b513d-3253-460c-b11f-08010f3d11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2a4c5-d8a6-4821-8aed-693149cc5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b513d-3253-460c-b11f-08010f3d11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DF56FB-2E13-4E2E-BA5E-344BF4F26963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0f32a4c5-d8a6-4821-8aed-693149cc5ddc"/>
    <ds:schemaRef ds:uri="3e1b513d-3253-460c-b11f-08010f3d118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B07F4D-EF9B-4A5C-8772-943FA7152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2a4c5-d8a6-4821-8aed-693149cc5ddc"/>
    <ds:schemaRef ds:uri="3e1b513d-3253-460c-b11f-08010f3d1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D72433-E7EE-481C-BA51-4E8D8945CD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628E7D-A4DA-4D2F-A92B-AC4154A2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1396</Words>
  <Characters>7958</Characters>
  <Application>Microsoft Office Word</Application>
  <DocSecurity>0</DocSecurity>
  <Lines>66</Lines>
  <Paragraphs>18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9336</CharactersWithSpaces>
  <SharedDoc>false</SharedDoc>
  <HLinks>
    <vt:vector size="24" baseType="variant">
      <vt:variant>
        <vt:i4>1900608</vt:i4>
      </vt:variant>
      <vt:variant>
        <vt:i4>9</vt:i4>
      </vt:variant>
      <vt:variant>
        <vt:i4>0</vt:i4>
      </vt:variant>
      <vt:variant>
        <vt:i4>5</vt:i4>
      </vt:variant>
      <vt:variant>
        <vt:lpwstr>https://hwb.gov.wales/curriculum-for-wales/humanities/designing-your-curriculum/</vt:lpwstr>
      </vt:variant>
      <vt:variant>
        <vt:lpwstr>cross-cutting-themes</vt:lpwstr>
      </vt:variant>
      <vt:variant>
        <vt:i4>5177369</vt:i4>
      </vt:variant>
      <vt:variant>
        <vt:i4>6</vt:i4>
      </vt:variant>
      <vt:variant>
        <vt:i4>0</vt:i4>
      </vt:variant>
      <vt:variant>
        <vt:i4>5</vt:i4>
      </vt:variant>
      <vt:variant>
        <vt:lpwstr>https://hwb.gov.wales/curriculum-for-wales/humanities/statements-of-what-matters/</vt:lpwstr>
      </vt:variant>
      <vt:variant>
        <vt:lpwstr/>
      </vt:variant>
      <vt:variant>
        <vt:i4>4259867</vt:i4>
      </vt:variant>
      <vt:variant>
        <vt:i4>3</vt:i4>
      </vt:variant>
      <vt:variant>
        <vt:i4>0</vt:i4>
      </vt:variant>
      <vt:variant>
        <vt:i4>5</vt:i4>
      </vt:variant>
      <vt:variant>
        <vt:lpwstr>https://hwb.gov.wales/curriculum-for-wales/humanities</vt:lpwstr>
      </vt:variant>
      <vt:variant>
        <vt:lpwstr/>
      </vt:variant>
      <vt:variant>
        <vt:i4>1572891</vt:i4>
      </vt:variant>
      <vt:variant>
        <vt:i4>0</vt:i4>
      </vt:variant>
      <vt:variant>
        <vt:i4>0</vt:i4>
      </vt:variant>
      <vt:variant>
        <vt:i4>5</vt:i4>
      </vt:variant>
      <vt:variant>
        <vt:lpwstr>https://hwb.gov.wales/curriculum-for-wales/humanities/designing-your-curriculum/</vt:lpwstr>
      </vt:variant>
      <vt:variant>
        <vt:lpwstr>religion,-values-and-ethics-guidance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James</dc:creator>
  <cp:keywords/>
  <cp:lastModifiedBy>Gwenno Lloyd Jones (CYLLID)</cp:lastModifiedBy>
  <cp:revision>8</cp:revision>
  <cp:lastPrinted>2023-01-13T11:44:00Z</cp:lastPrinted>
  <dcterms:created xsi:type="dcterms:W3CDTF">2023-01-11T13:48:00Z</dcterms:created>
  <dcterms:modified xsi:type="dcterms:W3CDTF">2023-01-13T11:45:00Z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dda0d867-a8c7-45f2-9474-2dfe477667b3</vt:lpwstr>
  </property>
  <property fmtid="{D5CDD505-2E9C-101B-9397-08002B2CF9AE}" pid="3" name="ContentTypeId">
    <vt:lpwstr>0x010100AD8FCB4B1E5D204E8AB7EF8367DFD1F6</vt:lpwstr>
  </property>
</Properties>
</file>